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30" w:rsidRDefault="007E2D30" w:rsidP="00A04A87">
      <w:pPr>
        <w:pStyle w:val="H3"/>
        <w:rPr>
          <w:rFonts w:ascii="Century Gothic" w:hAnsi="Century Gothic"/>
          <w:noProof/>
          <w:color w:val="002060"/>
          <w:sz w:val="14"/>
          <w:szCs w:val="14"/>
          <w:lang w:eastAsia="en-AU"/>
        </w:rPr>
      </w:pPr>
      <w:r w:rsidRPr="003469C1">
        <w:rPr>
          <w:rFonts w:ascii="Century Gothic" w:hAnsi="Century Gothic"/>
          <w:noProof/>
          <w:color w:val="002060"/>
          <w:sz w:val="14"/>
          <w:szCs w:val="14"/>
          <w:lang w:val="en-NZ" w:eastAsia="en-NZ"/>
        </w:rPr>
        <mc:AlternateContent>
          <mc:Choice Requires="wps">
            <w:drawing>
              <wp:anchor distT="0" distB="0" distL="114300" distR="114300" simplePos="0" relativeHeight="251740160" behindDoc="0" locked="0" layoutInCell="1" allowOverlap="1" wp14:anchorId="569C5F0F" wp14:editId="47F7A056">
                <wp:simplePos x="0" y="0"/>
                <wp:positionH relativeFrom="column">
                  <wp:posOffset>-171487</wp:posOffset>
                </wp:positionH>
                <wp:positionV relativeFrom="paragraph">
                  <wp:posOffset>-676275</wp:posOffset>
                </wp:positionV>
                <wp:extent cx="7061835" cy="129349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7E2D30" w:rsidRDefault="007E2D30" w:rsidP="007E2D30">
                            <w:r>
                              <w:rPr>
                                <w:rFonts w:ascii="Century Gothic" w:hAnsi="Century Gothic"/>
                                <w:noProof/>
                                <w:szCs w:val="28"/>
                                <w:lang w:val="en-NZ" w:eastAsia="en-NZ"/>
                              </w:rPr>
                              <w:drawing>
                                <wp:inline distT="0" distB="0" distL="0" distR="0" wp14:anchorId="0A054A03" wp14:editId="07F50EB7">
                                  <wp:extent cx="6766223" cy="11478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C5F0F" id="_x0000_t202" coordsize="21600,21600" o:spt="202" path="m,l,21600r21600,l21600,xe">
                <v:stroke joinstyle="miter"/>
                <v:path gradientshapeok="t" o:connecttype="rect"/>
              </v:shapetype>
              <v:shape id="Text Box 2" o:spid="_x0000_s1026" type="#_x0000_t202" style="position:absolute;margin-left:-13.5pt;margin-top:-53.25pt;width:556.05pt;height:10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" filled="f" stroked="f">
                <v:textbox>
                  <w:txbxContent>
                    <w:p w:rsidR="007E2D30" w:rsidRDefault="007E2D30" w:rsidP="007E2D30">
                      <w:r>
                        <w:rPr>
                          <w:rFonts w:ascii="Century Gothic" w:hAnsi="Century Gothic"/>
                          <w:noProof/>
                          <w:szCs w:val="28"/>
                          <w:lang w:val="en-NZ" w:eastAsia="en-NZ"/>
                        </w:rPr>
                        <w:drawing>
                          <wp:inline distT="0" distB="0" distL="0" distR="0" wp14:anchorId="0A054A03" wp14:editId="07F50EB7">
                            <wp:extent cx="6766223" cy="11478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E2D30" w:rsidRDefault="007E2D30" w:rsidP="00A04A87">
      <w:pPr>
        <w:pStyle w:val="H3"/>
        <w:rPr>
          <w:rFonts w:ascii="Century Gothic" w:hAnsi="Century Gothic"/>
          <w:noProof/>
          <w:color w:val="002060"/>
          <w:sz w:val="14"/>
          <w:szCs w:val="14"/>
          <w:lang w:eastAsia="en-AU"/>
        </w:rPr>
      </w:pPr>
    </w:p>
    <w:p w:rsidR="00DE7456" w:rsidRPr="00DE7456" w:rsidRDefault="00BA10BF" w:rsidP="00A04A87">
      <w:pPr>
        <w:pStyle w:val="H3"/>
        <w:rPr>
          <w:rFonts w:ascii="Century Gothic" w:hAnsi="Century Gothic"/>
          <w:color w:val="002060"/>
          <w:sz w:val="14"/>
          <w:szCs w:val="14"/>
        </w:rPr>
      </w:pPr>
      <w:r w:rsidRPr="00DE7456">
        <w:rPr>
          <w:rFonts w:ascii="Century Gothic" w:hAnsi="Century Gothic"/>
          <w:noProof/>
          <w:color w:val="002060"/>
          <w:sz w:val="14"/>
          <w:szCs w:val="14"/>
          <w:lang w:val="en-NZ" w:eastAsia="en-NZ"/>
        </w:rPr>
        <mc:AlternateContent>
          <mc:Choice Requires="wpg">
            <w:drawing>
              <wp:anchor distT="0" distB="0" distL="114300" distR="114300" simplePos="0" relativeHeight="251713536" behindDoc="0" locked="0" layoutInCell="1" allowOverlap="1" wp14:anchorId="74E0720D" wp14:editId="61845595">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A4CD4C"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">
                    <v:imagedata r:id="rId10" o:title=""/>
                    <v:path arrowok="t"/>
                  </v:shape>
                  <v:shape id="Picture 11" o:spid="_x0000_s1029" type="#_x0000_t75" style="position:absolute;left:13070;width:51001;height:11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">
                    <v:imagedata r:id="rId10" o:title="" cropleft="37608f"/>
                    <v:path arrowok="t"/>
                  </v:shape>
                </v:group>
                <v:line id="Straight Connector 12" o:spid="_x0000_s1030" style="position:absolute;visibility:visible;mso-wrap-style:square" from="5238,9048" to="6619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" strokecolor="#e36c0a [2409]" strokeweight="1.5pt"/>
              </v:group>
            </w:pict>
          </mc:Fallback>
        </mc:AlternateContent>
      </w:r>
    </w:p>
    <w:p w:rsidR="009F5E29" w:rsidRPr="007E2D30" w:rsidRDefault="00C25D9C" w:rsidP="00A04A87">
      <w:pPr>
        <w:pStyle w:val="H3"/>
        <w:rPr>
          <w:rFonts w:ascii="Century Gothic" w:hAnsi="Century Gothic"/>
          <w:color w:val="002060"/>
          <w:sz w:val="32"/>
          <w:szCs w:val="32"/>
        </w:rPr>
      </w:pPr>
      <w:r w:rsidRPr="007E2D30">
        <w:rPr>
          <w:rFonts w:ascii="Century Gothic" w:hAnsi="Century Gothic"/>
          <w:color w:val="002060"/>
          <w:sz w:val="32"/>
          <w:szCs w:val="32"/>
        </w:rPr>
        <w:t>Q &amp; A</w:t>
      </w:r>
      <w:r w:rsidR="00A04A87" w:rsidRPr="007E2D30">
        <w:rPr>
          <w:rFonts w:ascii="Century Gothic" w:hAnsi="Century Gothic"/>
          <w:color w:val="002060"/>
          <w:sz w:val="32"/>
          <w:szCs w:val="32"/>
        </w:rPr>
        <w:t xml:space="preserve">: Creative </w:t>
      </w:r>
      <w:r w:rsidR="006311C3" w:rsidRPr="007E2D30">
        <w:rPr>
          <w:rFonts w:ascii="Century Gothic" w:hAnsi="Century Gothic"/>
          <w:color w:val="002060"/>
          <w:sz w:val="32"/>
          <w:szCs w:val="32"/>
        </w:rPr>
        <w:t>s</w:t>
      </w:r>
      <w:r w:rsidR="00A04A87" w:rsidRPr="007E2D30">
        <w:rPr>
          <w:rFonts w:ascii="Century Gothic" w:hAnsi="Century Gothic"/>
          <w:color w:val="002060"/>
          <w:sz w:val="32"/>
          <w:szCs w:val="32"/>
        </w:rPr>
        <w:t>paces</w:t>
      </w:r>
    </w:p>
    <w:p w:rsidR="00EA7EBC" w:rsidRPr="0041222E" w:rsidRDefault="00600CFE" w:rsidP="00EA7EBC">
      <w:pPr>
        <w:rPr>
          <w:rFonts w:ascii="Century Gothic" w:hAnsi="Century Gothic"/>
          <w:b/>
          <w:bCs/>
          <w:sz w:val="40"/>
          <w:szCs w:val="40"/>
        </w:rPr>
      </w:pPr>
      <w:r>
        <w:rPr>
          <w:rFonts w:ascii="Century Gothic" w:hAnsi="Century Gothic"/>
          <w:b/>
          <w:bCs/>
          <w:color w:val="D14925"/>
          <w:sz w:val="40"/>
          <w:szCs w:val="40"/>
        </w:rPr>
        <w:t>Vi</w:t>
      </w:r>
      <w:r w:rsidR="00AD5986">
        <w:rPr>
          <w:rFonts w:ascii="Century Gothic" w:hAnsi="Century Gothic"/>
          <w:b/>
          <w:bCs/>
          <w:color w:val="D14925"/>
          <w:sz w:val="40"/>
          <w:szCs w:val="40"/>
        </w:rPr>
        <w:t>n</w:t>
      </w:r>
      <w:r>
        <w:rPr>
          <w:rFonts w:ascii="Century Gothic" w:hAnsi="Century Gothic"/>
          <w:b/>
          <w:bCs/>
          <w:color w:val="D14925"/>
          <w:sz w:val="40"/>
          <w:szCs w:val="40"/>
        </w:rPr>
        <w:t xml:space="preserve">cents Art Workshop: putting inclusion </w:t>
      </w:r>
      <w:r w:rsidR="00D20C6B">
        <w:rPr>
          <w:rFonts w:ascii="Century Gothic" w:hAnsi="Century Gothic"/>
          <w:b/>
          <w:bCs/>
          <w:color w:val="D14925"/>
          <w:sz w:val="40"/>
          <w:szCs w:val="40"/>
        </w:rPr>
        <w:t>i</w:t>
      </w:r>
      <w:r>
        <w:rPr>
          <w:rFonts w:ascii="Century Gothic" w:hAnsi="Century Gothic"/>
          <w:b/>
          <w:bCs/>
          <w:color w:val="D14925"/>
          <w:sz w:val="40"/>
          <w:szCs w:val="40"/>
        </w:rPr>
        <w:t xml:space="preserve">nto practice </w:t>
      </w:r>
    </w:p>
    <w:p w:rsidR="00600CFE" w:rsidRDefault="00470CB1" w:rsidP="00600CFE">
      <w:pPr>
        <w:rPr>
          <w:rFonts w:ascii="Century Gothic" w:hAnsi="Century Gothic"/>
          <w:sz w:val="20"/>
          <w:szCs w:val="20"/>
          <w:lang w:val="en-GB"/>
        </w:rPr>
      </w:pPr>
      <w:r>
        <w:rPr>
          <w:rFonts w:ascii="Century Gothic" w:hAnsi="Century Gothic" w:cs="Tahoma"/>
          <w:b/>
          <w:bCs/>
          <w:noProof/>
          <w:color w:val="002060"/>
          <w:sz w:val="28"/>
          <w:szCs w:val="28"/>
          <w:lang w:val="en-NZ" w:eastAsia="en-NZ"/>
        </w:rPr>
        <w:drawing>
          <wp:anchor distT="0" distB="0" distL="114300" distR="114300" simplePos="0" relativeHeight="251729920" behindDoc="0" locked="0" layoutInCell="1" allowOverlap="1" wp14:anchorId="45517E13" wp14:editId="625E6B07">
            <wp:simplePos x="0" y="0"/>
            <wp:positionH relativeFrom="column">
              <wp:posOffset>5431790</wp:posOffset>
            </wp:positionH>
            <wp:positionV relativeFrom="paragraph">
              <wp:posOffset>38063</wp:posOffset>
            </wp:positionV>
            <wp:extent cx="1301115" cy="1941195"/>
            <wp:effectExtent l="19050" t="19050" r="13335" b="2095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McDonald-Justin Lester sm.jpg"/>
                    <pic:cNvPicPr/>
                  </pic:nvPicPr>
                  <pic:blipFill rotWithShape="1">
                    <a:blip r:embed="rId11">
                      <a:extLst>
                        <a:ext uri="{28A0092B-C50C-407E-A947-70E740481C1C}">
                          <a14:useLocalDpi xmlns:a14="http://schemas.microsoft.com/office/drawing/2010/main" val="0"/>
                        </a:ext>
                      </a:extLst>
                    </a:blip>
                    <a:srcRect l="9164" t="26334" r="54582" b="8654"/>
                    <a:stretch/>
                  </pic:blipFill>
                  <pic:spPr bwMode="auto">
                    <a:xfrm>
                      <a:off x="0" y="0"/>
                      <a:ext cx="1301115" cy="19411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FE" w:rsidRPr="00600CFE">
        <w:rPr>
          <w:rFonts w:ascii="Century Gothic" w:hAnsi="Century Gothic"/>
          <w:sz w:val="20"/>
          <w:szCs w:val="20"/>
          <w:lang w:val="en-GB"/>
        </w:rPr>
        <w:t xml:space="preserve">Glen McDonald, Coordinator of Vincents Art Workshop in Wellington, talks to Arts Access Aotearoa about the philosophy of inclusion, why it’s important, and how to establish and maintain an inclusive creative space. </w:t>
      </w:r>
    </w:p>
    <w:p w:rsidR="00600CFE" w:rsidRPr="00966338" w:rsidRDefault="00600CFE" w:rsidP="00600CFE">
      <w:pPr>
        <w:rPr>
          <w:rFonts w:ascii="Century Gothic" w:hAnsi="Century Gothic"/>
          <w:sz w:val="2"/>
          <w:szCs w:val="2"/>
          <w:lang w:val="en-GB"/>
        </w:rPr>
      </w:pPr>
    </w:p>
    <w:p w:rsidR="00600CFE" w:rsidRPr="00966338" w:rsidRDefault="00600CFE" w:rsidP="00600CFE">
      <w:pPr>
        <w:rPr>
          <w:rFonts w:ascii="Century Gothic" w:hAnsi="Century Gothic" w:cs="Tahoma"/>
          <w:b/>
          <w:bCs/>
          <w:color w:val="002060"/>
          <w:sz w:val="28"/>
          <w:szCs w:val="28"/>
        </w:rPr>
      </w:pPr>
      <w:r w:rsidRPr="00966338">
        <w:rPr>
          <w:rFonts w:ascii="Century Gothic" w:hAnsi="Century Gothic" w:cs="Tahoma"/>
          <w:b/>
          <w:bCs/>
          <w:color w:val="002060"/>
          <w:sz w:val="28"/>
          <w:szCs w:val="28"/>
        </w:rPr>
        <w:t>1. Background: about Vincents Art Workshop</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 xml:space="preserve">Vincents Art Workshop was established in 1985 in response to a pressing need in the community. During the early 1980s, institutions were going through a process of de-institutionalisation, with more and more people in institutions being sent into the community. </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At that time, community worker Pam Whittington was working for Wellington's Inner City Mission, which later became known as the Downtown Community Ministry. People would visit her and do their artwork on her kitchen table. Pam and another social worker, Helen Walch, saw the need for a creative space and from this, Vincents was born.</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A year later, Vincents became an incorporated society. Now, an average of 30 people a day use the workshop. The activities are free, and artists are provided with art materials, skilled tuition and a supportive environment.</w:t>
      </w:r>
    </w:p>
    <w:p w:rsidR="00600CFE" w:rsidRPr="00600CFE" w:rsidRDefault="00600CFE" w:rsidP="00600CFE">
      <w:pPr>
        <w:autoSpaceDE w:val="0"/>
        <w:autoSpaceDN w:val="0"/>
        <w:spacing w:after="240"/>
        <w:rPr>
          <w:rFonts w:ascii="Century Gothic" w:hAnsi="Century Gothic"/>
          <w:sz w:val="20"/>
          <w:szCs w:val="20"/>
          <w:lang w:val="en"/>
        </w:rPr>
      </w:pPr>
      <w:r w:rsidRPr="00600CFE">
        <w:rPr>
          <w:rFonts w:ascii="Century Gothic" w:hAnsi="Century Gothic"/>
          <w:sz w:val="20"/>
          <w:szCs w:val="20"/>
          <w:lang w:val="en"/>
        </w:rPr>
        <w:t xml:space="preserve">From the beginning, there were no restrictions on who could use Vincents. People who were homeless, unwaged, lonely, had disabilities or mental ill-health and anyone from the wider community were all welcome. This philosophy of inclusion continues to be integral to everything that Vincents does. </w:t>
      </w:r>
    </w:p>
    <w:p w:rsidR="00600CFE" w:rsidRPr="00600CFE" w:rsidRDefault="007E2D30" w:rsidP="00600CFE">
      <w:pPr>
        <w:pStyle w:val="NormalWeb"/>
        <w:spacing w:before="0" w:beforeAutospacing="0" w:after="0"/>
        <w:rPr>
          <w:rFonts w:ascii="Century Gothic" w:hAnsi="Century Gothic"/>
          <w:sz w:val="20"/>
          <w:szCs w:val="20"/>
        </w:rPr>
      </w:pPr>
      <w:r>
        <w:rPr>
          <w:rFonts w:ascii="Century Gothic" w:hAnsi="Century Gothic"/>
          <w:noProof/>
          <w:sz w:val="20"/>
          <w:szCs w:val="20"/>
        </w:rPr>
        <w:drawing>
          <wp:anchor distT="0" distB="0" distL="114300" distR="114300" simplePos="0" relativeHeight="251732992" behindDoc="0" locked="0" layoutInCell="1" allowOverlap="1" wp14:anchorId="0D9B5397" wp14:editId="1AE28F44">
            <wp:simplePos x="0" y="0"/>
            <wp:positionH relativeFrom="column">
              <wp:posOffset>5476875</wp:posOffset>
            </wp:positionH>
            <wp:positionV relativeFrom="paragraph">
              <wp:posOffset>399452</wp:posOffset>
            </wp:positionV>
            <wp:extent cx="1279525" cy="1860550"/>
            <wp:effectExtent l="19050" t="19050" r="15875" b="2540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jpg"/>
                    <pic:cNvPicPr/>
                  </pic:nvPicPr>
                  <pic:blipFill rotWithShape="1">
                    <a:blip r:embed="rId12" cstate="print">
                      <a:extLst>
                        <a:ext uri="{28A0092B-C50C-407E-A947-70E740481C1C}">
                          <a14:useLocalDpi xmlns:a14="http://schemas.microsoft.com/office/drawing/2010/main" val="0"/>
                        </a:ext>
                      </a:extLst>
                    </a:blip>
                    <a:srcRect l="26694" r="24104" b="5716"/>
                    <a:stretch/>
                  </pic:blipFill>
                  <pic:spPr bwMode="auto">
                    <a:xfrm>
                      <a:off x="0" y="0"/>
                      <a:ext cx="1279525" cy="18605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FE" w:rsidRPr="00600CFE">
        <w:rPr>
          <w:rFonts w:ascii="Century Gothic" w:hAnsi="Century Gothic"/>
          <w:sz w:val="20"/>
          <w:szCs w:val="20"/>
          <w:lang w:val="en"/>
        </w:rPr>
        <w:t xml:space="preserve">When I first visited Vincents in 1993, I saw this philosophy in practice. It was </w:t>
      </w:r>
      <w:r w:rsidR="00600CFE" w:rsidRPr="00600CFE">
        <w:rPr>
          <w:rFonts w:ascii="Century Gothic" w:hAnsi="Century Gothic"/>
          <w:sz w:val="20"/>
          <w:szCs w:val="20"/>
        </w:rPr>
        <w:t>light years ahead of other organisations that were providing services to specific groups of people.</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Our artists have received national and international recognition and we celebrate their achievements. Vincents has also been recognised with numerous awards over the years, including the Arts Access Creative Space Award 2012.</w:t>
      </w:r>
    </w:p>
    <w:p w:rsidR="00600CFE" w:rsidRPr="00966338" w:rsidRDefault="00600CFE" w:rsidP="00600CFE">
      <w:pPr>
        <w:rPr>
          <w:rFonts w:ascii="Century Gothic" w:hAnsi="Century Gothic"/>
          <w:b/>
          <w:bCs/>
          <w:color w:val="002060"/>
          <w:sz w:val="28"/>
          <w:szCs w:val="28"/>
          <w:lang w:val="en-GB"/>
        </w:rPr>
      </w:pPr>
      <w:r w:rsidRPr="00966338">
        <w:rPr>
          <w:rFonts w:ascii="Century Gothic" w:hAnsi="Century Gothic"/>
          <w:b/>
          <w:bCs/>
          <w:color w:val="002060"/>
          <w:sz w:val="28"/>
          <w:szCs w:val="28"/>
          <w:lang w:val="en-GB"/>
        </w:rPr>
        <w:t>2. What do you mean by a “philosophy of inclusion”?</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It means that the focus on the people who come to Vincents is a positive one: they come here to express themselves creatively. Within this philosophy, people aren’t labelled or stigmatised. They’re seen in a holistic way – not just as a “disabled” person.</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 xml:space="preserve">We believe that categorising or labelling people excludes them from feeling they're a valued part of the wider community. That’s why our doors are open to everyone, including tourists, arts students, lecturers, mums, dads and retired people. </w:t>
      </w:r>
    </w:p>
    <w:p w:rsidR="00600CFE" w:rsidRDefault="00600CFE" w:rsidP="00600CFE">
      <w:pPr>
        <w:autoSpaceDE w:val="0"/>
        <w:autoSpaceDN w:val="0"/>
        <w:rPr>
          <w:rFonts w:ascii="Century Gothic" w:hAnsi="Century Gothic"/>
          <w:sz w:val="20"/>
          <w:szCs w:val="20"/>
          <w:lang w:val="en"/>
        </w:rPr>
      </w:pPr>
    </w:p>
    <w:p w:rsidR="00600CFE" w:rsidRDefault="007E2D30" w:rsidP="00600CFE">
      <w:pPr>
        <w:autoSpaceDE w:val="0"/>
        <w:autoSpaceDN w:val="0"/>
        <w:rPr>
          <w:rFonts w:ascii="Century Gothic" w:hAnsi="Century Gothic"/>
          <w:sz w:val="20"/>
          <w:szCs w:val="20"/>
          <w:lang w:val="en"/>
        </w:rPr>
      </w:pPr>
      <w:r w:rsidRPr="003469C1">
        <w:rPr>
          <w:rFonts w:ascii="Century Gothic" w:hAnsi="Century Gothic"/>
          <w:noProof/>
          <w:color w:val="002060"/>
          <w:sz w:val="14"/>
          <w:szCs w:val="14"/>
          <w:lang w:val="en-NZ" w:eastAsia="en-NZ"/>
        </w:rPr>
        <w:lastRenderedPageBreak/>
        <mc:AlternateContent>
          <mc:Choice Requires="wps">
            <w:drawing>
              <wp:anchor distT="0" distB="0" distL="114300" distR="114300" simplePos="0" relativeHeight="251742208" behindDoc="0" locked="0" layoutInCell="1" allowOverlap="1" wp14:anchorId="4E9E6767" wp14:editId="2DF1BCF3">
                <wp:simplePos x="0" y="0"/>
                <wp:positionH relativeFrom="column">
                  <wp:posOffset>-207608</wp:posOffset>
                </wp:positionH>
                <wp:positionV relativeFrom="paragraph">
                  <wp:posOffset>-690245</wp:posOffset>
                </wp:positionV>
                <wp:extent cx="7061835" cy="129349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7E2D30" w:rsidRDefault="007E2D30" w:rsidP="007E2D30">
                            <w:r>
                              <w:rPr>
                                <w:rFonts w:ascii="Century Gothic" w:hAnsi="Century Gothic"/>
                                <w:noProof/>
                                <w:szCs w:val="28"/>
                                <w:lang w:val="en-NZ" w:eastAsia="en-NZ"/>
                              </w:rPr>
                              <w:drawing>
                                <wp:inline distT="0" distB="0" distL="0" distR="0" wp14:anchorId="2AA23184" wp14:editId="2B525492">
                                  <wp:extent cx="6766223" cy="1147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6767" id="_x0000_s1027" type="#_x0000_t202" style="position:absolute;margin-left:-16.35pt;margin-top:-54.35pt;width:556.05pt;height:10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" filled="f" stroked="f">
                <v:textbox>
                  <w:txbxContent>
                    <w:p w:rsidR="007E2D30" w:rsidRDefault="007E2D30" w:rsidP="007E2D30">
                      <w:r>
                        <w:rPr>
                          <w:rFonts w:ascii="Century Gothic" w:hAnsi="Century Gothic"/>
                          <w:noProof/>
                          <w:szCs w:val="28"/>
                          <w:lang w:val="en-NZ" w:eastAsia="en-NZ"/>
                        </w:rPr>
                        <w:drawing>
                          <wp:inline distT="0" distB="0" distL="0" distR="0" wp14:anchorId="2AA23184" wp14:editId="2B525492">
                            <wp:extent cx="6766223" cy="1147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00CFE" w:rsidRDefault="00600CFE" w:rsidP="00600CFE">
      <w:pPr>
        <w:autoSpaceDE w:val="0"/>
        <w:autoSpaceDN w:val="0"/>
        <w:rPr>
          <w:rFonts w:ascii="Century Gothic" w:hAnsi="Century Gothic"/>
          <w:sz w:val="20"/>
          <w:szCs w:val="20"/>
          <w:lang w:val="en"/>
        </w:rPr>
      </w:pPr>
    </w:p>
    <w:p w:rsidR="007E2D30" w:rsidRPr="007E2D30" w:rsidRDefault="007E2D30" w:rsidP="00600CFE">
      <w:pPr>
        <w:autoSpaceDE w:val="0"/>
        <w:autoSpaceDN w:val="0"/>
        <w:rPr>
          <w:rFonts w:ascii="Century Gothic" w:hAnsi="Century Gothic"/>
          <w:sz w:val="10"/>
          <w:szCs w:val="10"/>
          <w:lang w:val="en"/>
        </w:rPr>
      </w:pP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 xml:space="preserve">When this philosophy is taken on board, it makes the world more equitable. It honours people's basic human rights. It's about not wanting to waste people’s potential; everyone has something of value to offer. </w:t>
      </w:r>
    </w:p>
    <w:p w:rsidR="00600CFE" w:rsidRPr="00600CFE" w:rsidRDefault="009F4189" w:rsidP="00600CFE">
      <w:pPr>
        <w:autoSpaceDE w:val="0"/>
        <w:autoSpaceDN w:val="0"/>
        <w:rPr>
          <w:rFonts w:ascii="Century Gothic" w:hAnsi="Century Gothic"/>
          <w:b/>
          <w:bCs/>
          <w:sz w:val="20"/>
          <w:szCs w:val="20"/>
          <w:lang w:val="en-GB"/>
        </w:rPr>
      </w:pPr>
      <w:r>
        <w:rPr>
          <w:rFonts w:ascii="Century Gothic" w:hAnsi="Century Gothic" w:cs="Tahoma"/>
          <w:noProof/>
          <w:sz w:val="20"/>
          <w:szCs w:val="20"/>
          <w:lang w:val="en-NZ" w:eastAsia="en-NZ"/>
        </w:rPr>
        <w:drawing>
          <wp:anchor distT="0" distB="0" distL="114300" distR="114300" simplePos="0" relativeHeight="251737088" behindDoc="0" locked="0" layoutInCell="1" allowOverlap="1" wp14:anchorId="20F57DF9" wp14:editId="04EE8CDB">
            <wp:simplePos x="0" y="0"/>
            <wp:positionH relativeFrom="column">
              <wp:posOffset>5412105</wp:posOffset>
            </wp:positionH>
            <wp:positionV relativeFrom="paragraph">
              <wp:posOffset>430567</wp:posOffset>
            </wp:positionV>
            <wp:extent cx="1287145" cy="1860550"/>
            <wp:effectExtent l="19050" t="19050" r="27305"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7).jpg"/>
                    <pic:cNvPicPr/>
                  </pic:nvPicPr>
                  <pic:blipFill rotWithShape="1">
                    <a:blip r:embed="rId13" cstate="print">
                      <a:extLst>
                        <a:ext uri="{28A0092B-C50C-407E-A947-70E740481C1C}">
                          <a14:useLocalDpi xmlns:a14="http://schemas.microsoft.com/office/drawing/2010/main" val="0"/>
                        </a:ext>
                      </a:extLst>
                    </a:blip>
                    <a:srcRect l="26237" r="24700"/>
                    <a:stretch/>
                  </pic:blipFill>
                  <pic:spPr bwMode="auto">
                    <a:xfrm>
                      <a:off x="0" y="0"/>
                      <a:ext cx="1287145" cy="18605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FE" w:rsidRPr="00600CFE">
        <w:rPr>
          <w:rFonts w:ascii="Century Gothic" w:hAnsi="Century Gothic"/>
          <w:sz w:val="20"/>
          <w:szCs w:val="20"/>
          <w:lang w:val="en"/>
        </w:rPr>
        <w:t>Inclusiveness underpins our governance too. Half of Vincents’ governing committee is made up of Vincents’ artists. Artists are also involved in planning and in the hiring of art tutors.</w:t>
      </w:r>
    </w:p>
    <w:p w:rsidR="00600CFE" w:rsidRPr="00966338" w:rsidRDefault="00600CFE" w:rsidP="00600CFE">
      <w:pPr>
        <w:rPr>
          <w:rFonts w:ascii="Century Gothic" w:hAnsi="Century Gothic"/>
          <w:b/>
          <w:bCs/>
          <w:color w:val="002060"/>
          <w:sz w:val="28"/>
          <w:szCs w:val="28"/>
          <w:lang w:val="en-GB"/>
        </w:rPr>
      </w:pPr>
      <w:r w:rsidRPr="00966338">
        <w:rPr>
          <w:rFonts w:ascii="Century Gothic" w:hAnsi="Century Gothic"/>
          <w:b/>
          <w:bCs/>
          <w:color w:val="002060"/>
          <w:sz w:val="28"/>
          <w:szCs w:val="28"/>
        </w:rPr>
        <w:t>3. Why do you think a philosophy of inclusion is important in a creative space?</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One of the benefits of an inclusive environment is that it fosters a climate of mutual acceptance and understanding. It reduces the social stigma around mental illness or being an ex-prisoner or having a disability. It helps people feel less isolated in their community.</w:t>
      </w:r>
    </w:p>
    <w:p w:rsidR="00600CFE" w:rsidRPr="00600CFE" w:rsidRDefault="00600CFE" w:rsidP="00600CFE">
      <w:pPr>
        <w:autoSpaceDE w:val="0"/>
        <w:autoSpaceDN w:val="0"/>
        <w:rPr>
          <w:rFonts w:ascii="Century Gothic" w:hAnsi="Century Gothic"/>
          <w:sz w:val="20"/>
          <w:szCs w:val="20"/>
          <w:lang w:val="en-GB"/>
        </w:rPr>
      </w:pPr>
      <w:r w:rsidRPr="00600CFE">
        <w:rPr>
          <w:rFonts w:ascii="Century Gothic" w:hAnsi="Century Gothic"/>
          <w:sz w:val="20"/>
          <w:szCs w:val="20"/>
          <w:lang w:val="en"/>
        </w:rPr>
        <w:t xml:space="preserve">It encourages all people to go to a creative space, where they can feel that they’re valued members of the wider community. That’s good for everyone. </w:t>
      </w:r>
    </w:p>
    <w:p w:rsidR="00600CFE" w:rsidRPr="00966338" w:rsidRDefault="00600CFE" w:rsidP="00600CFE">
      <w:pPr>
        <w:rPr>
          <w:rFonts w:ascii="Century Gothic" w:hAnsi="Century Gothic"/>
          <w:b/>
          <w:bCs/>
          <w:color w:val="002060"/>
          <w:sz w:val="28"/>
          <w:szCs w:val="28"/>
        </w:rPr>
      </w:pPr>
      <w:r w:rsidRPr="00966338">
        <w:rPr>
          <w:rFonts w:ascii="Century Gothic" w:hAnsi="Century Gothic"/>
          <w:b/>
          <w:bCs/>
          <w:color w:val="002060"/>
          <w:sz w:val="28"/>
          <w:szCs w:val="28"/>
        </w:rPr>
        <w:t>4. Let’s say you’re setting up a creative space. How do you establish a philosophy of inclusion?</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There's no magic bullet. Anyone embarking on this journey needs to see it as a way of life. Here’s a list of things to think about if you want to embed a philosophy of inclusion in both your personal life and the life of your creative space.</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Wanting to be inclusive should be a passion. If it isn't, you should read, research and learn about it until it is.</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Don't try to set up a creative space with a philosophy of inclusion unless you understand and value the benefits.</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Think about it as a human rights issue. Why would you want to isolate different groups of people? What are the benefits when you include everyone?</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Respond to people’s needs. Always ask them from the outset what they want and need instead of assuming that you know.</w:t>
      </w:r>
    </w:p>
    <w:p w:rsidR="00600CFE" w:rsidRPr="00600CFE" w:rsidRDefault="00D758A1" w:rsidP="00600CFE">
      <w:pPr>
        <w:numPr>
          <w:ilvl w:val="0"/>
          <w:numId w:val="11"/>
        </w:numPr>
        <w:autoSpaceDE w:val="0"/>
        <w:autoSpaceDN w:val="0"/>
        <w:spacing w:after="120"/>
        <w:ind w:left="714" w:hanging="357"/>
        <w:rPr>
          <w:rFonts w:ascii="Century Gothic" w:hAnsi="Century Gothic"/>
          <w:b/>
          <w:bCs/>
          <w:sz w:val="20"/>
          <w:szCs w:val="20"/>
        </w:rPr>
      </w:pPr>
      <w:r>
        <w:rPr>
          <w:rFonts w:ascii="Century Gothic" w:hAnsi="Century Gothic"/>
          <w:noProof/>
          <w:sz w:val="20"/>
          <w:szCs w:val="20"/>
          <w:lang w:val="en-NZ" w:eastAsia="en-NZ"/>
        </w:rPr>
        <w:drawing>
          <wp:anchor distT="0" distB="0" distL="114300" distR="114300" simplePos="0" relativeHeight="251731968" behindDoc="0" locked="0" layoutInCell="1" allowOverlap="1" wp14:anchorId="2C03656E" wp14:editId="1956FF89">
            <wp:simplePos x="0" y="0"/>
            <wp:positionH relativeFrom="column">
              <wp:posOffset>5469255</wp:posOffset>
            </wp:positionH>
            <wp:positionV relativeFrom="paragraph">
              <wp:posOffset>149188</wp:posOffset>
            </wp:positionV>
            <wp:extent cx="1297940" cy="1860550"/>
            <wp:effectExtent l="19050" t="19050" r="16510" b="2540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3).jpg"/>
                    <pic:cNvPicPr/>
                  </pic:nvPicPr>
                  <pic:blipFill rotWithShape="1">
                    <a:blip r:embed="rId14" cstate="print">
                      <a:extLst>
                        <a:ext uri="{28A0092B-C50C-407E-A947-70E740481C1C}">
                          <a14:useLocalDpi xmlns:a14="http://schemas.microsoft.com/office/drawing/2010/main" val="0"/>
                        </a:ext>
                      </a:extLst>
                    </a:blip>
                    <a:srcRect l="35572" r="15856"/>
                    <a:stretch/>
                  </pic:blipFill>
                  <pic:spPr bwMode="auto">
                    <a:xfrm>
                      <a:off x="0" y="0"/>
                      <a:ext cx="1297940" cy="18605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FE" w:rsidRPr="00600CFE">
        <w:rPr>
          <w:rFonts w:ascii="Century Gothic" w:hAnsi="Century Gothic"/>
          <w:sz w:val="20"/>
          <w:szCs w:val="20"/>
          <w:lang w:val="en"/>
        </w:rPr>
        <w:t xml:space="preserve">Research the issues, think about them and discuss them with people who are also setting up a creative space or are already running </w:t>
      </w:r>
      <w:r w:rsidR="00AD5986">
        <w:rPr>
          <w:rFonts w:ascii="Century Gothic" w:hAnsi="Century Gothic"/>
          <w:sz w:val="20"/>
          <w:szCs w:val="20"/>
          <w:lang w:val="en"/>
        </w:rPr>
        <w:t>one.</w:t>
      </w:r>
      <w:r w:rsidR="00AD5986">
        <w:rPr>
          <w:rFonts w:ascii="Century Gothic" w:hAnsi="Century Gothic"/>
          <w:sz w:val="20"/>
          <w:szCs w:val="20"/>
          <w:lang w:val="en"/>
        </w:rPr>
        <w:br/>
      </w:r>
    </w:p>
    <w:p w:rsidR="00600CFE" w:rsidRPr="00966338" w:rsidRDefault="00600CFE" w:rsidP="00600CFE">
      <w:pPr>
        <w:rPr>
          <w:rFonts w:ascii="Century Gothic" w:hAnsi="Century Gothic"/>
          <w:b/>
          <w:bCs/>
          <w:color w:val="002060"/>
          <w:sz w:val="28"/>
          <w:szCs w:val="28"/>
        </w:rPr>
      </w:pPr>
      <w:r w:rsidRPr="00966338">
        <w:rPr>
          <w:rFonts w:ascii="Century Gothic" w:hAnsi="Century Gothic"/>
          <w:b/>
          <w:bCs/>
          <w:color w:val="002060"/>
          <w:sz w:val="28"/>
          <w:szCs w:val="28"/>
        </w:rPr>
        <w:t>5. Your inclusive creative space is up and running. How do you ensure it remains inclusive?</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 xml:space="preserve">Inclusiveness must be the foundation of how your creative space operates across your governance, staff induction and training, and policy development. </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Ongoing discussions about inclusion are essential.</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Celebrate and promote anything that highlights the philosophy of inclusion.</w:t>
      </w:r>
    </w:p>
    <w:p w:rsidR="00600CFE" w:rsidRPr="00600CFE" w:rsidRDefault="00600CFE" w:rsidP="00600CFE">
      <w:pPr>
        <w:numPr>
          <w:ilvl w:val="0"/>
          <w:numId w:val="11"/>
        </w:numPr>
        <w:autoSpaceDE w:val="0"/>
        <w:autoSpaceDN w:val="0"/>
        <w:spacing w:after="120"/>
        <w:ind w:left="714" w:hanging="357"/>
        <w:rPr>
          <w:rFonts w:ascii="Century Gothic" w:hAnsi="Century Gothic"/>
          <w:b/>
          <w:bCs/>
          <w:sz w:val="20"/>
          <w:szCs w:val="20"/>
          <w:lang w:val="en-GB"/>
        </w:rPr>
      </w:pPr>
      <w:r w:rsidRPr="00600CFE">
        <w:rPr>
          <w:rFonts w:ascii="Century Gothic" w:hAnsi="Century Gothic"/>
          <w:sz w:val="20"/>
          <w:szCs w:val="20"/>
          <w:lang w:val="en"/>
        </w:rPr>
        <w:t>Keep working on it, developing it, thinking about it.</w:t>
      </w:r>
    </w:p>
    <w:p w:rsidR="00600CFE" w:rsidRPr="00600CFE" w:rsidRDefault="00600CFE" w:rsidP="00600CFE">
      <w:pPr>
        <w:numPr>
          <w:ilvl w:val="0"/>
          <w:numId w:val="11"/>
        </w:numPr>
        <w:autoSpaceDE w:val="0"/>
        <w:autoSpaceDN w:val="0"/>
        <w:spacing w:after="120"/>
        <w:ind w:left="714" w:hanging="357"/>
        <w:rPr>
          <w:rFonts w:ascii="Century Gothic" w:hAnsi="Century Gothic"/>
          <w:b/>
          <w:bCs/>
          <w:sz w:val="20"/>
          <w:szCs w:val="20"/>
          <w:lang w:val="en-GB"/>
        </w:rPr>
      </w:pPr>
      <w:r w:rsidRPr="00600CFE">
        <w:rPr>
          <w:rFonts w:ascii="Century Gothic" w:hAnsi="Century Gothic"/>
          <w:sz w:val="20"/>
          <w:szCs w:val="20"/>
          <w:lang w:val="en"/>
        </w:rPr>
        <w:t>Keep returning to the basic question: Is this an inclusive way of working?</w:t>
      </w:r>
    </w:p>
    <w:p w:rsidR="00966338" w:rsidRDefault="007E2D30" w:rsidP="00600CFE">
      <w:pPr>
        <w:rPr>
          <w:rFonts w:ascii="Century Gothic" w:hAnsi="Century Gothic"/>
          <w:b/>
          <w:bCs/>
          <w:color w:val="D14925"/>
          <w:sz w:val="28"/>
          <w:szCs w:val="28"/>
          <w:lang w:val="en-GB"/>
        </w:rPr>
      </w:pPr>
      <w:r w:rsidRPr="003469C1">
        <w:rPr>
          <w:rFonts w:ascii="Century Gothic" w:hAnsi="Century Gothic"/>
          <w:noProof/>
          <w:color w:val="002060"/>
          <w:sz w:val="14"/>
          <w:szCs w:val="14"/>
          <w:lang w:val="en-NZ" w:eastAsia="en-NZ"/>
        </w:rPr>
        <w:lastRenderedPageBreak/>
        <mc:AlternateContent>
          <mc:Choice Requires="wps">
            <w:drawing>
              <wp:anchor distT="0" distB="0" distL="114300" distR="114300" simplePos="0" relativeHeight="251744256" behindDoc="0" locked="0" layoutInCell="1" allowOverlap="1" wp14:anchorId="45055D18" wp14:editId="79D13303">
                <wp:simplePos x="0" y="0"/>
                <wp:positionH relativeFrom="column">
                  <wp:posOffset>-186690</wp:posOffset>
                </wp:positionH>
                <wp:positionV relativeFrom="paragraph">
                  <wp:posOffset>-648372</wp:posOffset>
                </wp:positionV>
                <wp:extent cx="7061835" cy="129349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7E2D30" w:rsidRDefault="007E2D30" w:rsidP="007E2D30">
                            <w:r>
                              <w:rPr>
                                <w:rFonts w:ascii="Century Gothic" w:hAnsi="Century Gothic"/>
                                <w:noProof/>
                                <w:szCs w:val="28"/>
                                <w:lang w:val="en-NZ" w:eastAsia="en-NZ"/>
                              </w:rPr>
                              <w:drawing>
                                <wp:inline distT="0" distB="0" distL="0" distR="0" wp14:anchorId="7D7A8CDD" wp14:editId="617B03B4">
                                  <wp:extent cx="6766223" cy="1147863"/>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5D18" id="_x0000_s1028" type="#_x0000_t202" style="position:absolute;margin-left:-14.7pt;margin-top:-51.05pt;width:556.05pt;height:10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" filled="f" stroked="f">
                <v:textbox>
                  <w:txbxContent>
                    <w:p w:rsidR="007E2D30" w:rsidRDefault="007E2D30" w:rsidP="007E2D30">
                      <w:r>
                        <w:rPr>
                          <w:rFonts w:ascii="Century Gothic" w:hAnsi="Century Gothic"/>
                          <w:noProof/>
                          <w:szCs w:val="28"/>
                          <w:lang w:val="en-NZ" w:eastAsia="en-NZ"/>
                        </w:rPr>
                        <w:drawing>
                          <wp:inline distT="0" distB="0" distL="0" distR="0" wp14:anchorId="7D7A8CDD" wp14:editId="617B03B4">
                            <wp:extent cx="6766223" cy="1147863"/>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E2D30" w:rsidRDefault="007E2D30" w:rsidP="00600CFE">
      <w:pPr>
        <w:rPr>
          <w:rFonts w:ascii="Century Gothic" w:hAnsi="Century Gothic"/>
          <w:b/>
          <w:bCs/>
          <w:color w:val="D14925"/>
          <w:sz w:val="28"/>
          <w:szCs w:val="28"/>
          <w:lang w:val="en-GB"/>
        </w:rPr>
      </w:pPr>
    </w:p>
    <w:p w:rsidR="007E2D30" w:rsidRPr="007E2D30" w:rsidRDefault="007E2D30" w:rsidP="00600CFE">
      <w:pPr>
        <w:rPr>
          <w:rFonts w:ascii="Century Gothic" w:hAnsi="Century Gothic"/>
          <w:b/>
          <w:bCs/>
          <w:color w:val="002060"/>
          <w:sz w:val="10"/>
          <w:szCs w:val="10"/>
          <w:lang w:val="en-GB"/>
        </w:rPr>
      </w:pPr>
    </w:p>
    <w:p w:rsidR="00600CFE" w:rsidRPr="00966338" w:rsidRDefault="00600CFE" w:rsidP="00600CFE">
      <w:pPr>
        <w:rPr>
          <w:rFonts w:ascii="Century Gothic" w:hAnsi="Century Gothic"/>
          <w:b/>
          <w:bCs/>
          <w:color w:val="002060"/>
          <w:sz w:val="28"/>
          <w:szCs w:val="28"/>
        </w:rPr>
      </w:pPr>
      <w:r w:rsidRPr="00966338">
        <w:rPr>
          <w:rFonts w:ascii="Century Gothic" w:hAnsi="Century Gothic"/>
          <w:b/>
          <w:bCs/>
          <w:color w:val="002060"/>
          <w:sz w:val="28"/>
          <w:szCs w:val="28"/>
          <w:lang w:val="en-GB"/>
        </w:rPr>
        <w:t xml:space="preserve">6. </w:t>
      </w:r>
      <w:r w:rsidRPr="00966338">
        <w:rPr>
          <w:rFonts w:ascii="Century Gothic" w:hAnsi="Century Gothic"/>
          <w:b/>
          <w:bCs/>
          <w:color w:val="002060"/>
          <w:sz w:val="28"/>
          <w:szCs w:val="28"/>
        </w:rPr>
        <w:t>What do you mean by “accessibility” and how does it work at Vincents Art Workshop?</w:t>
      </w:r>
    </w:p>
    <w:p w:rsidR="00600CFE" w:rsidRPr="00600CFE" w:rsidRDefault="007458AA" w:rsidP="00600CFE">
      <w:pPr>
        <w:autoSpaceDE w:val="0"/>
        <w:autoSpaceDN w:val="0"/>
        <w:rPr>
          <w:rFonts w:ascii="Century Gothic" w:hAnsi="Century Gothic"/>
          <w:sz w:val="20"/>
          <w:szCs w:val="20"/>
          <w:lang w:val="en"/>
        </w:rPr>
      </w:pPr>
      <w:r>
        <w:rPr>
          <w:rFonts w:ascii="Century Gothic" w:hAnsi="Century Gothic"/>
          <w:noProof/>
          <w:sz w:val="20"/>
          <w:szCs w:val="20"/>
          <w:lang w:val="en-NZ" w:eastAsia="en-NZ"/>
        </w:rPr>
        <w:drawing>
          <wp:anchor distT="0" distB="0" distL="114300" distR="114300" simplePos="0" relativeHeight="251738112" behindDoc="0" locked="0" layoutInCell="1" allowOverlap="1" wp14:anchorId="23A7B268" wp14:editId="73740589">
            <wp:simplePos x="0" y="0"/>
            <wp:positionH relativeFrom="column">
              <wp:posOffset>5487670</wp:posOffset>
            </wp:positionH>
            <wp:positionV relativeFrom="paragraph">
              <wp:posOffset>100367</wp:posOffset>
            </wp:positionV>
            <wp:extent cx="1247887" cy="1826669"/>
            <wp:effectExtent l="19050" t="19050" r="9525" b="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Art Workshop - Artists (5) - Copy.jpg"/>
                    <pic:cNvPicPr/>
                  </pic:nvPicPr>
                  <pic:blipFill rotWithShape="1">
                    <a:blip r:embed="rId15" cstate="print">
                      <a:extLst>
                        <a:ext uri="{28A0092B-C50C-407E-A947-70E740481C1C}">
                          <a14:useLocalDpi xmlns:a14="http://schemas.microsoft.com/office/drawing/2010/main" val="0"/>
                        </a:ext>
                      </a:extLst>
                    </a:blip>
                    <a:srcRect l="33970" r="16061"/>
                    <a:stretch/>
                  </pic:blipFill>
                  <pic:spPr bwMode="auto">
                    <a:xfrm>
                      <a:off x="0" y="0"/>
                      <a:ext cx="1247887" cy="182666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FE" w:rsidRPr="00600CFE">
        <w:rPr>
          <w:rFonts w:ascii="Century Gothic" w:hAnsi="Century Gothic"/>
          <w:sz w:val="20"/>
          <w:szCs w:val="20"/>
          <w:lang w:val="en"/>
        </w:rPr>
        <w:t>Accessibility is about each person’s individual needs; about awareness and respect.  At Vincents, we work very hard to be as accessible as we can.</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 xml:space="preserve">The workshop is physically accessible for people who use wheelchairs or have other mobility issues. But accessibility means more than physical access. It’s about people feeling welcomed and comfortable in the environment. You can create that atmosphere by showing you’re truly pleased to see the person or people. A smile from the heart is the most important thing you can do – and it doesn’t cost a thing. </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You can also create an inclusive atmosphere by being sensitive to body language, always being respectful and really listening to people.</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Language and the words we use are also important. Make sure you know what’s okay for people and if in doubt, ask.</w:t>
      </w:r>
    </w:p>
    <w:p w:rsidR="00600CFE" w:rsidRPr="00966338" w:rsidRDefault="00600CFE" w:rsidP="00600CFE">
      <w:pPr>
        <w:rPr>
          <w:rFonts w:ascii="Century Gothic" w:hAnsi="Century Gothic"/>
          <w:b/>
          <w:bCs/>
          <w:color w:val="002060"/>
          <w:sz w:val="28"/>
          <w:szCs w:val="28"/>
          <w:lang w:val="en-GB"/>
        </w:rPr>
      </w:pPr>
      <w:r w:rsidRPr="00966338">
        <w:rPr>
          <w:rFonts w:ascii="Century Gothic" w:hAnsi="Century Gothic"/>
          <w:b/>
          <w:bCs/>
          <w:color w:val="002060"/>
          <w:sz w:val="28"/>
          <w:szCs w:val="28"/>
          <w:lang w:val="en-GB"/>
        </w:rPr>
        <w:t>7. Why do you think creative spaces should be a part of the wider community? And how can they achieve this?</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 xml:space="preserve">When creative spaces are part of the wider community, it helps reduce stigma and isolation, and all artists feel valued. At Vincents, we make connections with the wider community whenever we can – through our policy of open access and community integration; displays of art in public spaces; and collaborations with other organisations. </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 xml:space="preserve">For example, our artists’ works have featured in Newtown Festivals, Cuba Street Carnivals, community parades and Wellington City Council's summer city programmes. We also have a close connection with Wellington Zoo and collaborate with the zoo several times a year. </w:t>
      </w:r>
    </w:p>
    <w:p w:rsidR="00600CFE" w:rsidRPr="00600CFE" w:rsidRDefault="009E569A" w:rsidP="00600CFE">
      <w:pPr>
        <w:autoSpaceDE w:val="0"/>
        <w:autoSpaceDN w:val="0"/>
        <w:rPr>
          <w:rFonts w:ascii="Century Gothic" w:hAnsi="Century Gothic"/>
          <w:sz w:val="20"/>
          <w:szCs w:val="20"/>
          <w:lang w:val="en"/>
        </w:rPr>
      </w:pPr>
      <w:r>
        <w:rPr>
          <w:rFonts w:ascii="Century Gothic" w:hAnsi="Century Gothic"/>
          <w:noProof/>
          <w:sz w:val="20"/>
          <w:szCs w:val="20"/>
          <w:lang w:val="en-NZ" w:eastAsia="en-NZ"/>
        </w:rPr>
        <w:drawing>
          <wp:anchor distT="0" distB="0" distL="114300" distR="114300" simplePos="0" relativeHeight="251736064" behindDoc="0" locked="0" layoutInCell="1" allowOverlap="1" wp14:anchorId="062296BA" wp14:editId="77FD1876">
            <wp:simplePos x="0" y="0"/>
            <wp:positionH relativeFrom="column">
              <wp:posOffset>5486101</wp:posOffset>
            </wp:positionH>
            <wp:positionV relativeFrom="paragraph">
              <wp:posOffset>77508</wp:posOffset>
            </wp:positionV>
            <wp:extent cx="1247775" cy="1837055"/>
            <wp:effectExtent l="19050" t="19050" r="28575" b="10795"/>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ier Lacoua and Glen McDonald sm_1.jpg"/>
                    <pic:cNvPicPr/>
                  </pic:nvPicPr>
                  <pic:blipFill rotWithShape="1">
                    <a:blip r:embed="rId16" cstate="print">
                      <a:extLst>
                        <a:ext uri="{28A0092B-C50C-407E-A947-70E740481C1C}">
                          <a14:useLocalDpi xmlns:a14="http://schemas.microsoft.com/office/drawing/2010/main" val="0"/>
                        </a:ext>
                      </a:extLst>
                    </a:blip>
                    <a:srcRect l="11450"/>
                    <a:stretch/>
                  </pic:blipFill>
                  <pic:spPr bwMode="auto">
                    <a:xfrm>
                      <a:off x="0" y="0"/>
                      <a:ext cx="1247775" cy="18370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CFE" w:rsidRPr="00600CFE">
        <w:rPr>
          <w:rFonts w:ascii="Century Gothic" w:hAnsi="Century Gothic"/>
          <w:sz w:val="20"/>
          <w:szCs w:val="20"/>
          <w:lang w:val="en"/>
        </w:rPr>
        <w:t>Our outreach programmes include weekly workshops in Te Whare o Matairangi, the psychiatric unit of Wellington Hospital. We’re also facilitating a mural project at Arohata Women’s Prison. This provides an important creative outlet for prisoners and we hope that when they’re released, they'll feel comfortable coming to Vincents as part of their reintegration back to the community.</w:t>
      </w:r>
    </w:p>
    <w:p w:rsidR="00600CFE" w:rsidRPr="00600CFE" w:rsidRDefault="00600CFE" w:rsidP="00600CFE">
      <w:pPr>
        <w:autoSpaceDE w:val="0"/>
        <w:autoSpaceDN w:val="0"/>
        <w:rPr>
          <w:rFonts w:ascii="Century Gothic" w:hAnsi="Century Gothic"/>
          <w:sz w:val="20"/>
          <w:szCs w:val="20"/>
          <w:lang w:val="en"/>
        </w:rPr>
      </w:pPr>
      <w:r w:rsidRPr="00600CFE">
        <w:rPr>
          <w:rFonts w:ascii="Century Gothic" w:hAnsi="Century Gothic"/>
          <w:sz w:val="20"/>
          <w:szCs w:val="20"/>
          <w:lang w:val="en"/>
        </w:rPr>
        <w:t>Our philosophy of inclusion means that the wider community is always welcome to come and participate at Vincents. From my experience, the best ways to make your creative space a vital part of the wider community are to:</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emphasise your philosophy of  inclusiveness and welcome everyone into your creative space</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display your art in the wider community: for example, at community spaces, events and exhibitions</w:t>
      </w:r>
    </w:p>
    <w:p w:rsidR="00600CFE" w:rsidRPr="00600CFE" w:rsidRDefault="00600CFE" w:rsidP="00600CFE">
      <w:pPr>
        <w:numPr>
          <w:ilvl w:val="0"/>
          <w:numId w:val="11"/>
        </w:numPr>
        <w:autoSpaceDE w:val="0"/>
        <w:autoSpaceDN w:val="0"/>
        <w:spacing w:after="120"/>
        <w:ind w:left="714" w:hanging="357"/>
        <w:rPr>
          <w:rFonts w:ascii="Century Gothic" w:hAnsi="Century Gothic"/>
          <w:sz w:val="20"/>
          <w:szCs w:val="20"/>
          <w:lang w:val="en"/>
        </w:rPr>
      </w:pPr>
      <w:r w:rsidRPr="00600CFE">
        <w:rPr>
          <w:rFonts w:ascii="Century Gothic" w:hAnsi="Century Gothic"/>
          <w:sz w:val="20"/>
          <w:szCs w:val="20"/>
          <w:lang w:val="en"/>
        </w:rPr>
        <w:t xml:space="preserve">collaborate with other organisations and develop meaningful partnerships </w:t>
      </w:r>
    </w:p>
    <w:p w:rsidR="00600CFE" w:rsidRPr="00600CFE" w:rsidRDefault="00600CFE" w:rsidP="00600CFE">
      <w:pPr>
        <w:numPr>
          <w:ilvl w:val="0"/>
          <w:numId w:val="11"/>
        </w:numPr>
        <w:autoSpaceDE w:val="0"/>
        <w:autoSpaceDN w:val="0"/>
        <w:spacing w:after="120"/>
        <w:ind w:left="714" w:hanging="357"/>
        <w:rPr>
          <w:rFonts w:ascii="Century Gothic" w:hAnsi="Century Gothic"/>
          <w:b/>
          <w:bCs/>
          <w:sz w:val="20"/>
          <w:szCs w:val="20"/>
          <w:lang w:val="en-GB"/>
        </w:rPr>
      </w:pPr>
      <w:r w:rsidRPr="00600CFE">
        <w:rPr>
          <w:rFonts w:ascii="Century Gothic" w:hAnsi="Century Gothic"/>
          <w:sz w:val="20"/>
          <w:szCs w:val="20"/>
          <w:lang w:val="en"/>
        </w:rPr>
        <w:t>take part in expos, forums and conferences, which all provide excellent networking opportunities.</w:t>
      </w:r>
    </w:p>
    <w:p w:rsidR="00600CFE" w:rsidRDefault="00600CFE" w:rsidP="00EA7EBC">
      <w:pPr>
        <w:rPr>
          <w:rFonts w:ascii="Century Gothic" w:hAnsi="Century Gothic"/>
          <w:bCs/>
          <w:sz w:val="20"/>
          <w:szCs w:val="20"/>
        </w:rPr>
      </w:pPr>
    </w:p>
    <w:p w:rsidR="00672EF1" w:rsidRDefault="007E2D30" w:rsidP="00EA7EBC">
      <w:pPr>
        <w:rPr>
          <w:rFonts w:ascii="Century Gothic" w:hAnsi="Century Gothic"/>
          <w:bCs/>
          <w:noProof/>
          <w:sz w:val="20"/>
          <w:szCs w:val="20"/>
          <w:lang w:val="en-AU" w:eastAsia="en-AU"/>
        </w:rPr>
      </w:pPr>
      <w:r w:rsidRPr="003469C1">
        <w:rPr>
          <w:rFonts w:ascii="Century Gothic" w:hAnsi="Century Gothic"/>
          <w:noProof/>
          <w:color w:val="002060"/>
          <w:sz w:val="14"/>
          <w:szCs w:val="14"/>
          <w:lang w:val="en-NZ" w:eastAsia="en-NZ"/>
        </w:rPr>
        <w:lastRenderedPageBreak/>
        <mc:AlternateContent>
          <mc:Choice Requires="wps">
            <w:drawing>
              <wp:anchor distT="0" distB="0" distL="114300" distR="114300" simplePos="0" relativeHeight="251746304" behindDoc="0" locked="0" layoutInCell="1" allowOverlap="1" wp14:anchorId="0CC9619E" wp14:editId="24B2A585">
                <wp:simplePos x="0" y="0"/>
                <wp:positionH relativeFrom="column">
                  <wp:posOffset>-207010</wp:posOffset>
                </wp:positionH>
                <wp:positionV relativeFrom="paragraph">
                  <wp:posOffset>-656627</wp:posOffset>
                </wp:positionV>
                <wp:extent cx="7061835" cy="1293495"/>
                <wp:effectExtent l="0" t="0" r="0" b="1905"/>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7E2D30" w:rsidRDefault="007E2D30" w:rsidP="007E2D30">
                            <w:r>
                              <w:rPr>
                                <w:rFonts w:ascii="Century Gothic" w:hAnsi="Century Gothic"/>
                                <w:noProof/>
                                <w:szCs w:val="28"/>
                                <w:lang w:val="en-NZ" w:eastAsia="en-NZ"/>
                              </w:rPr>
                              <w:drawing>
                                <wp:inline distT="0" distB="0" distL="0" distR="0" wp14:anchorId="2A8D3927" wp14:editId="06D6612B">
                                  <wp:extent cx="6766223" cy="1147863"/>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9619E" id="_x0000_s1029" type="#_x0000_t202" style="position:absolute;margin-left:-16.3pt;margin-top:-51.7pt;width:556.05pt;height:10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" filled="f" stroked="f">
                <v:textbox>
                  <w:txbxContent>
                    <w:p w:rsidR="007E2D30" w:rsidRDefault="007E2D30" w:rsidP="007E2D30">
                      <w:r>
                        <w:rPr>
                          <w:rFonts w:ascii="Century Gothic" w:hAnsi="Century Gothic"/>
                          <w:noProof/>
                          <w:szCs w:val="28"/>
                          <w:lang w:val="en-NZ" w:eastAsia="en-NZ"/>
                        </w:rPr>
                        <w:drawing>
                          <wp:inline distT="0" distB="0" distL="0" distR="0" wp14:anchorId="2A8D3927" wp14:editId="06D6612B">
                            <wp:extent cx="6766223" cy="1147863"/>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8">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90EE3" w:rsidRDefault="00290EE3" w:rsidP="00EA7EBC">
      <w:pPr>
        <w:rPr>
          <w:rFonts w:ascii="Century Gothic" w:hAnsi="Century Gothic"/>
          <w:bCs/>
          <w:noProof/>
          <w:sz w:val="20"/>
          <w:szCs w:val="20"/>
          <w:lang w:val="en-AU" w:eastAsia="en-AU"/>
        </w:rPr>
      </w:pPr>
    </w:p>
    <w:p w:rsidR="00BD6339" w:rsidRDefault="00BD6339" w:rsidP="00EA7EBC">
      <w:pPr>
        <w:rPr>
          <w:rFonts w:ascii="Century Gothic" w:hAnsi="Century Gothic"/>
          <w:bCs/>
          <w:sz w:val="2"/>
          <w:szCs w:val="2"/>
        </w:rPr>
      </w:pPr>
    </w:p>
    <w:p w:rsidR="00290EE3" w:rsidRPr="00C03827" w:rsidRDefault="00FF08BC" w:rsidP="00EA7EBC">
      <w:pPr>
        <w:rPr>
          <w:rFonts w:ascii="Century Gothic" w:hAnsi="Century Gothic"/>
          <w:bCs/>
          <w:sz w:val="2"/>
          <w:szCs w:val="2"/>
        </w:rPr>
      </w:pPr>
      <w:r>
        <w:rPr>
          <w:rFonts w:ascii="Century Gothic" w:hAnsi="Century Gothic" w:cs="Century Gothic"/>
          <w:b/>
          <w:noProof/>
          <w:sz w:val="22"/>
          <w:szCs w:val="22"/>
          <w:lang w:val="en-NZ" w:eastAsia="en-NZ"/>
        </w:rPr>
        <mc:AlternateContent>
          <mc:Choice Requires="wps">
            <w:drawing>
              <wp:anchor distT="0" distB="0" distL="114300" distR="114300" simplePos="0" relativeHeight="251728896" behindDoc="0" locked="0" layoutInCell="1" allowOverlap="1" wp14:anchorId="0C8030EE" wp14:editId="2CE1BFC7">
                <wp:simplePos x="0" y="0"/>
                <wp:positionH relativeFrom="column">
                  <wp:posOffset>-41275</wp:posOffset>
                </wp:positionH>
                <wp:positionV relativeFrom="paragraph">
                  <wp:posOffset>64733</wp:posOffset>
                </wp:positionV>
                <wp:extent cx="5432425" cy="2947035"/>
                <wp:effectExtent l="0" t="0" r="0" b="571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947035"/>
                        </a:xfrm>
                        <a:prstGeom prst="rect">
                          <a:avLst/>
                        </a:prstGeom>
                        <a:solidFill>
                          <a:srgbClr val="DDF2FF"/>
                        </a:solidFill>
                        <a:ln>
                          <a:noFill/>
                        </a:ln>
                      </wps:spPr>
                      <wps:txbx>
                        <w:txbxContent>
                          <w:p w:rsidR="003749F4" w:rsidRPr="00D20C6B" w:rsidRDefault="003749F4" w:rsidP="006C5A47">
                            <w:pPr>
                              <w:rPr>
                                <w:rFonts w:ascii="Century Gothic" w:hAnsi="Century Gothic" w:cs="Tahoma"/>
                                <w:b/>
                                <w:color w:val="D14925"/>
                                <w:sz w:val="28"/>
                                <w:szCs w:val="28"/>
                              </w:rPr>
                            </w:pPr>
                            <w:r>
                              <w:rPr>
                                <w:rFonts w:ascii="Century Gothic" w:hAnsi="Century Gothic" w:cs="Tahoma"/>
                                <w:b/>
                                <w:color w:val="D14925"/>
                                <w:sz w:val="22"/>
                                <w:szCs w:val="22"/>
                              </w:rPr>
                              <w:br/>
                            </w:r>
                            <w:r w:rsidRPr="00D20C6B">
                              <w:rPr>
                                <w:rFonts w:ascii="Century Gothic" w:hAnsi="Century Gothic" w:cs="Tahoma"/>
                                <w:b/>
                                <w:color w:val="002060"/>
                                <w:sz w:val="28"/>
                                <w:szCs w:val="28"/>
                              </w:rPr>
                              <w:t>Glen’s five key ways to help maintain a philosophy of inclusion in a creative space</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Make a philosophy of inclusion your passion. It's not a box-ticking exercise; it's a way of life.</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Do your research and understand that inclusion and accessibility are human rights issues.</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Inclusion isn't one size fits all:  if you want to connect with a person, find out what that person needs to feel included.</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Question yourself constantly. Is there anything that can be done to make your creative space more inclusive?</w:t>
                            </w:r>
                          </w:p>
                          <w:p w:rsidR="003749F4" w:rsidRPr="00212317" w:rsidRDefault="003749F4" w:rsidP="00C95E41">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Listen and respond to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030EE" id="Text Box 455" o:spid="_x0000_s1030" type="#_x0000_t202" style="position:absolute;margin-left:-3.25pt;margin-top:5.1pt;width:427.75pt;height:23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" fillcolor="#ddf2ff" stroked="f">
                <v:textbox>
                  <w:txbxContent>
                    <w:p w:rsidR="003749F4" w:rsidRPr="00D20C6B" w:rsidRDefault="003749F4" w:rsidP="006C5A47">
                      <w:pPr>
                        <w:rPr>
                          <w:rFonts w:ascii="Century Gothic" w:hAnsi="Century Gothic" w:cs="Tahoma"/>
                          <w:b/>
                          <w:color w:val="D14925"/>
                          <w:sz w:val="28"/>
                          <w:szCs w:val="28"/>
                        </w:rPr>
                      </w:pPr>
                      <w:r>
                        <w:rPr>
                          <w:rFonts w:ascii="Century Gothic" w:hAnsi="Century Gothic" w:cs="Tahoma"/>
                          <w:b/>
                          <w:color w:val="D14925"/>
                          <w:sz w:val="22"/>
                          <w:szCs w:val="22"/>
                        </w:rPr>
                        <w:br/>
                      </w:r>
                      <w:r w:rsidRPr="00D20C6B">
                        <w:rPr>
                          <w:rFonts w:ascii="Century Gothic" w:hAnsi="Century Gothic" w:cs="Tahoma"/>
                          <w:b/>
                          <w:color w:val="002060"/>
                          <w:sz w:val="28"/>
                          <w:szCs w:val="28"/>
                        </w:rPr>
                        <w:t>Glen’s five key ways to help maintain a philosophy of inclusion in a creative space</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Make a philosophy of inclusion your passion. It's not a box-ticking exercise; it's a way of life.</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Do your research and understand that inclusion and accessibility are human rights issues.</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Inclusion isn't one size fits all:  if you want to connect with a person, find out what that person needs to feel included.</w:t>
                      </w:r>
                    </w:p>
                    <w:p w:rsidR="003749F4" w:rsidRPr="00212317" w:rsidRDefault="003749F4" w:rsidP="003749F4">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Question yourself constantly. Is there anything that can be done to make your creative space more inclusive?</w:t>
                      </w:r>
                    </w:p>
                    <w:p w:rsidR="003749F4" w:rsidRPr="00212317" w:rsidRDefault="003749F4" w:rsidP="00C95E41">
                      <w:pPr>
                        <w:numPr>
                          <w:ilvl w:val="0"/>
                          <w:numId w:val="12"/>
                        </w:numPr>
                        <w:autoSpaceDE w:val="0"/>
                        <w:autoSpaceDN w:val="0"/>
                        <w:spacing w:after="120"/>
                        <w:rPr>
                          <w:rFonts w:ascii="Century Gothic" w:hAnsi="Century Gothic"/>
                          <w:sz w:val="22"/>
                          <w:szCs w:val="22"/>
                          <w:lang w:val="en"/>
                        </w:rPr>
                      </w:pPr>
                      <w:r w:rsidRPr="00212317">
                        <w:rPr>
                          <w:rFonts w:ascii="Century Gothic" w:hAnsi="Century Gothic"/>
                          <w:sz w:val="22"/>
                          <w:szCs w:val="22"/>
                          <w:lang w:val="en"/>
                        </w:rPr>
                        <w:t>Listen and respond to feedback.</w:t>
                      </w:r>
                    </w:p>
                  </w:txbxContent>
                </v:textbox>
              </v:shape>
            </w:pict>
          </mc:Fallback>
        </mc:AlternateContent>
      </w:r>
    </w:p>
    <w:p w:rsidR="00EA7EBC" w:rsidRPr="00A07421" w:rsidRDefault="00EA7EBC" w:rsidP="00EA7EBC">
      <w:pPr>
        <w:autoSpaceDE w:val="0"/>
        <w:autoSpaceDN w:val="0"/>
        <w:adjustRightInd w:val="0"/>
        <w:rPr>
          <w:rFonts w:ascii="Century Gothic" w:hAnsi="Century Gothic" w:cs="Century Gothic"/>
          <w:b/>
          <w:noProof/>
          <w:sz w:val="22"/>
          <w:szCs w:val="22"/>
        </w:rPr>
      </w:pPr>
    </w:p>
    <w:p w:rsidR="00EA7EBC" w:rsidRDefault="00FF08BC" w:rsidP="00EA7EBC">
      <w:pPr>
        <w:rPr>
          <w:rFonts w:ascii="Century Gothic" w:hAnsi="Century Gothic"/>
          <w:bCs/>
          <w:sz w:val="22"/>
          <w:szCs w:val="22"/>
        </w:rPr>
      </w:pPr>
      <w:r>
        <w:rPr>
          <w:rFonts w:ascii="Century Gothic" w:hAnsi="Century Gothic"/>
          <w:bCs/>
          <w:noProof/>
          <w:sz w:val="22"/>
          <w:szCs w:val="22"/>
          <w:lang w:val="en-NZ" w:eastAsia="en-NZ"/>
        </w:rPr>
        <w:drawing>
          <wp:anchor distT="0" distB="0" distL="114300" distR="114300" simplePos="0" relativeHeight="251734016" behindDoc="0" locked="0" layoutInCell="1" allowOverlap="1" wp14:anchorId="000A3982" wp14:editId="234CECB2">
            <wp:simplePos x="0" y="0"/>
            <wp:positionH relativeFrom="column">
              <wp:posOffset>5500370</wp:posOffset>
            </wp:positionH>
            <wp:positionV relativeFrom="paragraph">
              <wp:posOffset>182917</wp:posOffset>
            </wp:positionV>
            <wp:extent cx="1247140" cy="935355"/>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s logo.jpg"/>
                    <pic:cNvPicPr/>
                  </pic:nvPicPr>
                  <pic:blipFill rotWithShape="1">
                    <a:blip r:embed="rId17" cstate="print">
                      <a:extLst>
                        <a:ext uri="{28A0092B-C50C-407E-A947-70E740481C1C}">
                          <a14:useLocalDpi xmlns:a14="http://schemas.microsoft.com/office/drawing/2010/main" val="0"/>
                        </a:ext>
                      </a:extLst>
                    </a:blip>
                    <a:srcRect l="5848"/>
                    <a:stretch/>
                  </pic:blipFill>
                  <pic:spPr bwMode="auto">
                    <a:xfrm>
                      <a:off x="0" y="0"/>
                      <a:ext cx="1247140" cy="935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EA7EBC" w:rsidRDefault="00EA7EBC" w:rsidP="00EA7EBC">
      <w:pPr>
        <w:rPr>
          <w:rFonts w:ascii="Century Gothic" w:hAnsi="Century Gothic"/>
          <w:bCs/>
          <w:sz w:val="22"/>
          <w:szCs w:val="22"/>
        </w:rPr>
      </w:pPr>
    </w:p>
    <w:p w:rsidR="00AD5986" w:rsidRDefault="00AD5986" w:rsidP="00CC395F">
      <w:pPr>
        <w:spacing w:after="0"/>
        <w:rPr>
          <w:rFonts w:ascii="Century Gothic" w:hAnsi="Century Gothic" w:cs="Tahoma"/>
          <w:b/>
          <w:color w:val="002060"/>
          <w:sz w:val="28"/>
          <w:szCs w:val="28"/>
        </w:rPr>
      </w:pPr>
    </w:p>
    <w:p w:rsidR="00CC395F" w:rsidRDefault="00EA7EBC" w:rsidP="00CC395F">
      <w:pPr>
        <w:spacing w:after="0"/>
        <w:rPr>
          <w:rFonts w:ascii="Century Gothic" w:hAnsi="Century Gothic" w:cs="Tahoma"/>
          <w:b/>
          <w:color w:val="002060"/>
          <w:sz w:val="28"/>
          <w:szCs w:val="28"/>
        </w:rPr>
      </w:pPr>
      <w:r w:rsidRPr="00E56AAE">
        <w:rPr>
          <w:rFonts w:ascii="Century Gothic" w:hAnsi="Century Gothic" w:cs="Tahoma"/>
          <w:b/>
          <w:color w:val="002060"/>
          <w:sz w:val="28"/>
          <w:szCs w:val="28"/>
        </w:rPr>
        <w:t>For more information</w:t>
      </w:r>
    </w:p>
    <w:p w:rsidR="00AD5986" w:rsidRPr="00AD5986" w:rsidRDefault="00E56AAE" w:rsidP="00CC395F">
      <w:pPr>
        <w:spacing w:after="0"/>
        <w:rPr>
          <w:rFonts w:ascii="Century Gothic" w:hAnsi="Century Gothic" w:cs="Arial"/>
          <w:color w:val="5B5A5A"/>
          <w:sz w:val="20"/>
          <w:szCs w:val="20"/>
          <w:shd w:val="clear" w:color="auto" w:fill="FFFFFF"/>
        </w:rPr>
      </w:pPr>
      <w:r w:rsidRPr="00AD5986">
        <w:rPr>
          <w:rFonts w:ascii="Century Gothic" w:hAnsi="Century Gothic" w:cs="Tahoma"/>
          <w:sz w:val="20"/>
          <w:szCs w:val="20"/>
        </w:rPr>
        <w:t xml:space="preserve">Glen McDonald </w:t>
      </w:r>
      <w:r w:rsidR="00BA10BF" w:rsidRPr="00AD5986">
        <w:rPr>
          <w:rFonts w:ascii="Century Gothic" w:hAnsi="Century Gothic" w:cs="Tahoma"/>
          <w:sz w:val="20"/>
          <w:szCs w:val="20"/>
        </w:rPr>
        <w:br/>
      </w:r>
      <w:r w:rsidRPr="00AD5986">
        <w:rPr>
          <w:rFonts w:ascii="Century Gothic" w:hAnsi="Century Gothic"/>
          <w:bCs/>
          <w:sz w:val="20"/>
          <w:szCs w:val="20"/>
        </w:rPr>
        <w:t xml:space="preserve">Coordinator of </w:t>
      </w:r>
      <w:r w:rsidRPr="00AD5986">
        <w:rPr>
          <w:rFonts w:ascii="Century Gothic" w:hAnsi="Century Gothic" w:cs="Arial"/>
          <w:sz w:val="20"/>
          <w:szCs w:val="20"/>
          <w:shd w:val="clear" w:color="auto" w:fill="FFFFFF"/>
        </w:rPr>
        <w:t>Vincents Art Workshop</w:t>
      </w:r>
      <w:r w:rsidR="00BA10BF" w:rsidRPr="00AD5986">
        <w:rPr>
          <w:rFonts w:ascii="Century Gothic" w:hAnsi="Century Gothic"/>
          <w:bCs/>
          <w:sz w:val="20"/>
          <w:szCs w:val="20"/>
        </w:rPr>
        <w:br/>
      </w:r>
      <w:r w:rsidR="00AD5986" w:rsidRPr="00AD5986">
        <w:rPr>
          <w:rFonts w:ascii="Century Gothic" w:hAnsi="Century Gothic" w:cs="Arial"/>
          <w:color w:val="5B5A5A"/>
          <w:sz w:val="20"/>
          <w:szCs w:val="20"/>
          <w:shd w:val="clear" w:color="auto" w:fill="FFFFFF"/>
        </w:rPr>
        <w:t>Willis St Village, 5</w:t>
      </w:r>
      <w:bookmarkStart w:id="0" w:name="_GoBack"/>
      <w:bookmarkEnd w:id="0"/>
      <w:r w:rsidR="00AD5986" w:rsidRPr="00AD5986">
        <w:rPr>
          <w:rFonts w:ascii="Century Gothic" w:hAnsi="Century Gothic" w:cs="Arial"/>
          <w:color w:val="5B5A5A"/>
          <w:sz w:val="20"/>
          <w:szCs w:val="20"/>
          <w:shd w:val="clear" w:color="auto" w:fill="FFFFFF"/>
        </w:rPr>
        <w:t>/148 Willis Street, Wellington.</w:t>
      </w:r>
    </w:p>
    <w:p w:rsidR="00EA7EBC" w:rsidRPr="00AD5986" w:rsidRDefault="00EA7EBC" w:rsidP="00CC395F">
      <w:pPr>
        <w:spacing w:after="0"/>
        <w:rPr>
          <w:rFonts w:ascii="Century Gothic" w:hAnsi="Century Gothic" w:cs="Tahoma"/>
          <w:b/>
          <w:color w:val="002060"/>
          <w:sz w:val="20"/>
          <w:szCs w:val="20"/>
          <w:lang w:val="es-CL"/>
        </w:rPr>
      </w:pPr>
      <w:r w:rsidRPr="00AD5986">
        <w:rPr>
          <w:rFonts w:ascii="Century Gothic" w:hAnsi="Century Gothic" w:cs="Tahoma"/>
          <w:sz w:val="20"/>
          <w:szCs w:val="20"/>
          <w:lang w:val="es-CL"/>
        </w:rPr>
        <w:t xml:space="preserve">T: </w:t>
      </w:r>
      <w:r w:rsidR="00E56AAE" w:rsidRPr="00AD5986">
        <w:rPr>
          <w:rFonts w:ascii="Century Gothic" w:hAnsi="Century Gothic" w:cs="Arial"/>
          <w:sz w:val="20"/>
          <w:szCs w:val="20"/>
          <w:shd w:val="clear" w:color="auto" w:fill="FFFFFF"/>
          <w:lang w:val="es-CL"/>
        </w:rPr>
        <w:t>04</w:t>
      </w:r>
      <w:r w:rsidR="00AD5986" w:rsidRPr="00AD5986">
        <w:rPr>
          <w:rFonts w:ascii="Century Gothic" w:hAnsi="Century Gothic" w:cs="Arial"/>
          <w:sz w:val="20"/>
          <w:szCs w:val="20"/>
          <w:shd w:val="clear" w:color="auto" w:fill="FFFFFF"/>
          <w:lang w:val="es-CL"/>
        </w:rPr>
        <w:t xml:space="preserve"> </w:t>
      </w:r>
      <w:r w:rsidR="00E56AAE" w:rsidRPr="00AD5986">
        <w:rPr>
          <w:rFonts w:ascii="Century Gothic" w:hAnsi="Century Gothic" w:cs="Arial"/>
          <w:sz w:val="20"/>
          <w:szCs w:val="20"/>
          <w:shd w:val="clear" w:color="auto" w:fill="FFFFFF"/>
          <w:lang w:val="es-CL"/>
        </w:rPr>
        <w:t xml:space="preserve"> 499</w:t>
      </w:r>
      <w:r w:rsidR="00AD5986" w:rsidRPr="00AD5986">
        <w:rPr>
          <w:rFonts w:ascii="Century Gothic" w:hAnsi="Century Gothic" w:cs="Arial"/>
          <w:sz w:val="20"/>
          <w:szCs w:val="20"/>
          <w:shd w:val="clear" w:color="auto" w:fill="FFFFFF"/>
          <w:lang w:val="es-CL"/>
        </w:rPr>
        <w:t xml:space="preserve"> </w:t>
      </w:r>
      <w:r w:rsidR="00E56AAE" w:rsidRPr="00AD5986">
        <w:rPr>
          <w:rFonts w:ascii="Century Gothic" w:hAnsi="Century Gothic" w:cs="Arial"/>
          <w:sz w:val="20"/>
          <w:szCs w:val="20"/>
          <w:shd w:val="clear" w:color="auto" w:fill="FFFFFF"/>
          <w:lang w:val="es-CL"/>
        </w:rPr>
        <w:t>1030</w:t>
      </w:r>
      <w:r w:rsidRPr="00AD5986">
        <w:rPr>
          <w:rStyle w:val="apple-converted-space"/>
          <w:rFonts w:ascii="Century Gothic" w:hAnsi="Century Gothic" w:cs="Arial"/>
          <w:sz w:val="20"/>
          <w:szCs w:val="20"/>
          <w:shd w:val="clear" w:color="auto" w:fill="FFFFFF"/>
          <w:lang w:val="es-CL"/>
        </w:rPr>
        <w:t> </w:t>
      </w:r>
      <w:r w:rsidRPr="00AD5986">
        <w:rPr>
          <w:rFonts w:ascii="Century Gothic" w:hAnsi="Century Gothic" w:cs="Tahoma"/>
          <w:sz w:val="20"/>
          <w:szCs w:val="20"/>
          <w:lang w:val="es-CL"/>
        </w:rPr>
        <w:t xml:space="preserve">E: </w:t>
      </w:r>
      <w:hyperlink r:id="rId18" w:tgtFrame="_blank" w:history="1">
        <w:r w:rsidR="00E56AAE" w:rsidRPr="00AD5986">
          <w:rPr>
            <w:rStyle w:val="Hyperlink"/>
            <w:rFonts w:ascii="Century Gothic" w:hAnsi="Century Gothic" w:cs="Arial"/>
            <w:color w:val="002060"/>
            <w:sz w:val="20"/>
            <w:szCs w:val="20"/>
            <w:u w:val="none"/>
            <w:shd w:val="clear" w:color="auto" w:fill="FFFFFF"/>
            <w:lang w:val="es-CL"/>
          </w:rPr>
          <w:t>vincentsartworkshop@xtra.co.nz</w:t>
        </w:r>
      </w:hyperlink>
      <w:r w:rsidR="00BA10BF" w:rsidRPr="00AD5986">
        <w:rPr>
          <w:rStyle w:val="Hyperlink"/>
          <w:rFonts w:ascii="Century Gothic" w:hAnsi="Century Gothic" w:cs="Arial"/>
          <w:color w:val="2D66B5"/>
          <w:sz w:val="20"/>
          <w:szCs w:val="20"/>
          <w:shd w:val="clear" w:color="auto" w:fill="FFFFFF"/>
          <w:lang w:val="es-CL"/>
        </w:rPr>
        <w:br/>
      </w:r>
      <w:r w:rsidR="00E56AAE" w:rsidRPr="00AD5986">
        <w:rPr>
          <w:rFonts w:ascii="Century Gothic" w:hAnsi="Century Gothic" w:cs="Tahoma"/>
          <w:sz w:val="20"/>
          <w:szCs w:val="20"/>
          <w:lang w:val="es-CL"/>
        </w:rPr>
        <w:t xml:space="preserve">W: </w:t>
      </w:r>
      <w:hyperlink r:id="rId19" w:history="1">
        <w:r w:rsidR="00E56AAE" w:rsidRPr="00AD5986">
          <w:rPr>
            <w:rStyle w:val="Hyperlink"/>
            <w:rFonts w:ascii="Century Gothic" w:hAnsi="Century Gothic" w:cs="Tahoma"/>
            <w:color w:val="002060"/>
            <w:sz w:val="20"/>
            <w:szCs w:val="20"/>
            <w:lang w:val="es-CL"/>
          </w:rPr>
          <w:t>www.vincents.co.nz</w:t>
        </w:r>
      </w:hyperlink>
      <w:r w:rsidR="00E56AAE" w:rsidRPr="00AD5986">
        <w:rPr>
          <w:rFonts w:ascii="Century Gothic" w:hAnsi="Century Gothic" w:cs="Tahoma"/>
          <w:color w:val="002060"/>
          <w:sz w:val="20"/>
          <w:szCs w:val="20"/>
          <w:lang w:val="es-CL"/>
        </w:rPr>
        <w:t xml:space="preserve"> </w:t>
      </w:r>
    </w:p>
    <w:p w:rsidR="00EA7EBC" w:rsidRPr="00AD5986" w:rsidRDefault="00EA7EBC" w:rsidP="00A04A87">
      <w:pPr>
        <w:pStyle w:val="H3"/>
        <w:rPr>
          <w:rFonts w:ascii="Century Gothic" w:hAnsi="Century Gothic"/>
          <w:szCs w:val="28"/>
          <w:lang w:val="es-CL"/>
        </w:rPr>
      </w:pPr>
    </w:p>
    <w:sectPr w:rsidR="00EA7EBC" w:rsidRPr="00AD5986" w:rsidSect="007E2D30">
      <w:footerReference w:type="default" r:id="rId20"/>
      <w:pgSz w:w="11900" w:h="16840"/>
      <w:pgMar w:top="1560" w:right="2686" w:bottom="1418"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D20C6B">
          <w:rPr>
            <w:noProof/>
          </w:rPr>
          <w:t>2</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765E94"/>
    <w:lvl w:ilvl="0">
      <w:numFmt w:val="bullet"/>
      <w:lvlText w:val="*"/>
      <w:lvlJc w:val="left"/>
    </w:lvl>
  </w:abstractNum>
  <w:abstractNum w:abstractNumId="1"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1"/>
  </w:num>
  <w:num w:numId="6">
    <w:abstractNumId w:val="1"/>
  </w:num>
  <w:num w:numId="7">
    <w:abstractNumId w:val="10"/>
  </w:num>
  <w:num w:numId="8">
    <w:abstractNumId w:val="2"/>
  </w:num>
  <w:num w:numId="9">
    <w:abstractNumId w:val="7"/>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s-CL" w:vendorID="64" w:dllVersion="131078" w:nlCheck="1" w:checkStyle="0"/>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5"/>
    <w:rsid w:val="000049C3"/>
    <w:rsid w:val="00011B27"/>
    <w:rsid w:val="0001666F"/>
    <w:rsid w:val="00024EAB"/>
    <w:rsid w:val="00025529"/>
    <w:rsid w:val="000332BC"/>
    <w:rsid w:val="000419E8"/>
    <w:rsid w:val="00041F65"/>
    <w:rsid w:val="00054EAF"/>
    <w:rsid w:val="00067498"/>
    <w:rsid w:val="00075CE2"/>
    <w:rsid w:val="00076B4C"/>
    <w:rsid w:val="00082BE8"/>
    <w:rsid w:val="000941C3"/>
    <w:rsid w:val="000E5033"/>
    <w:rsid w:val="0011500D"/>
    <w:rsid w:val="00131719"/>
    <w:rsid w:val="00173D47"/>
    <w:rsid w:val="001B4C9C"/>
    <w:rsid w:val="001C0A62"/>
    <w:rsid w:val="001F1B09"/>
    <w:rsid w:val="001F395B"/>
    <w:rsid w:val="00212317"/>
    <w:rsid w:val="0024076E"/>
    <w:rsid w:val="0028091C"/>
    <w:rsid w:val="00290EE3"/>
    <w:rsid w:val="002B66EB"/>
    <w:rsid w:val="002E32AE"/>
    <w:rsid w:val="002E6BD3"/>
    <w:rsid w:val="002F3DB3"/>
    <w:rsid w:val="00313444"/>
    <w:rsid w:val="0033787B"/>
    <w:rsid w:val="0034058D"/>
    <w:rsid w:val="0034662C"/>
    <w:rsid w:val="003707EB"/>
    <w:rsid w:val="003749F4"/>
    <w:rsid w:val="00386A3D"/>
    <w:rsid w:val="00392D90"/>
    <w:rsid w:val="003978CE"/>
    <w:rsid w:val="003B6639"/>
    <w:rsid w:val="003C08B6"/>
    <w:rsid w:val="003C3114"/>
    <w:rsid w:val="003E6AA1"/>
    <w:rsid w:val="0041027A"/>
    <w:rsid w:val="0041222E"/>
    <w:rsid w:val="00434911"/>
    <w:rsid w:val="00445F3B"/>
    <w:rsid w:val="00463DC6"/>
    <w:rsid w:val="00470CB1"/>
    <w:rsid w:val="00483EBD"/>
    <w:rsid w:val="004906D0"/>
    <w:rsid w:val="004A16C0"/>
    <w:rsid w:val="00520C80"/>
    <w:rsid w:val="00553821"/>
    <w:rsid w:val="005565E6"/>
    <w:rsid w:val="00563705"/>
    <w:rsid w:val="005A0E2E"/>
    <w:rsid w:val="005A2FC7"/>
    <w:rsid w:val="005A3336"/>
    <w:rsid w:val="005D5BEE"/>
    <w:rsid w:val="005E7586"/>
    <w:rsid w:val="00600CFE"/>
    <w:rsid w:val="00612C64"/>
    <w:rsid w:val="006311C3"/>
    <w:rsid w:val="00632CFB"/>
    <w:rsid w:val="00664D18"/>
    <w:rsid w:val="00665B77"/>
    <w:rsid w:val="00672EF1"/>
    <w:rsid w:val="0069429A"/>
    <w:rsid w:val="006B5452"/>
    <w:rsid w:val="006E6573"/>
    <w:rsid w:val="007458AA"/>
    <w:rsid w:val="00750EEB"/>
    <w:rsid w:val="007A1B59"/>
    <w:rsid w:val="007E0F09"/>
    <w:rsid w:val="007E2D30"/>
    <w:rsid w:val="00820C66"/>
    <w:rsid w:val="00821045"/>
    <w:rsid w:val="00847F29"/>
    <w:rsid w:val="00891984"/>
    <w:rsid w:val="008B393E"/>
    <w:rsid w:val="008D2E8B"/>
    <w:rsid w:val="00934C8E"/>
    <w:rsid w:val="00966338"/>
    <w:rsid w:val="00981042"/>
    <w:rsid w:val="00992C52"/>
    <w:rsid w:val="00994C35"/>
    <w:rsid w:val="009E2590"/>
    <w:rsid w:val="009E3812"/>
    <w:rsid w:val="009E569A"/>
    <w:rsid w:val="009F4189"/>
    <w:rsid w:val="009F5E29"/>
    <w:rsid w:val="00A04A87"/>
    <w:rsid w:val="00A11863"/>
    <w:rsid w:val="00A20A3E"/>
    <w:rsid w:val="00A35C12"/>
    <w:rsid w:val="00A44376"/>
    <w:rsid w:val="00A450A6"/>
    <w:rsid w:val="00A51D17"/>
    <w:rsid w:val="00A61133"/>
    <w:rsid w:val="00A62D8E"/>
    <w:rsid w:val="00A718F3"/>
    <w:rsid w:val="00AA104E"/>
    <w:rsid w:val="00AA3D71"/>
    <w:rsid w:val="00AD5986"/>
    <w:rsid w:val="00AE0F1E"/>
    <w:rsid w:val="00B6201F"/>
    <w:rsid w:val="00B639F4"/>
    <w:rsid w:val="00B814D0"/>
    <w:rsid w:val="00B8503C"/>
    <w:rsid w:val="00BA10BF"/>
    <w:rsid w:val="00BC550E"/>
    <w:rsid w:val="00BD2190"/>
    <w:rsid w:val="00BD6339"/>
    <w:rsid w:val="00BE3387"/>
    <w:rsid w:val="00C023A0"/>
    <w:rsid w:val="00C03827"/>
    <w:rsid w:val="00C25D9C"/>
    <w:rsid w:val="00C553FB"/>
    <w:rsid w:val="00C72CEB"/>
    <w:rsid w:val="00C770DC"/>
    <w:rsid w:val="00CC1CDC"/>
    <w:rsid w:val="00CC395F"/>
    <w:rsid w:val="00CE11D6"/>
    <w:rsid w:val="00CE3362"/>
    <w:rsid w:val="00D041B1"/>
    <w:rsid w:val="00D07B0B"/>
    <w:rsid w:val="00D16AA5"/>
    <w:rsid w:val="00D20C6B"/>
    <w:rsid w:val="00D4221B"/>
    <w:rsid w:val="00D52294"/>
    <w:rsid w:val="00D758A1"/>
    <w:rsid w:val="00D80BDA"/>
    <w:rsid w:val="00D959DD"/>
    <w:rsid w:val="00DA6CE9"/>
    <w:rsid w:val="00DB423B"/>
    <w:rsid w:val="00DE7456"/>
    <w:rsid w:val="00DF2A7F"/>
    <w:rsid w:val="00DF716A"/>
    <w:rsid w:val="00E178CA"/>
    <w:rsid w:val="00E56AAE"/>
    <w:rsid w:val="00E7656B"/>
    <w:rsid w:val="00EA0969"/>
    <w:rsid w:val="00EA7EBC"/>
    <w:rsid w:val="00EB77DF"/>
    <w:rsid w:val="00EC0EC6"/>
    <w:rsid w:val="00ED015E"/>
    <w:rsid w:val="00ED082A"/>
    <w:rsid w:val="00EE3A88"/>
    <w:rsid w:val="00EE4087"/>
    <w:rsid w:val="00F53C59"/>
    <w:rsid w:val="00F62435"/>
    <w:rsid w:val="00F760D9"/>
    <w:rsid w:val="00F77631"/>
    <w:rsid w:val="00F8777E"/>
    <w:rsid w:val="00F94A28"/>
    <w:rsid w:val="00FA2E14"/>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03C31CAB"/>
  <w15:docId w15:val="{8CE388E2-F449-446E-9ACB-B998B391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mailto:vincentsartworkshop@xtra.co.nz%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vincents.co.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5C95-3C7D-4F67-85D9-0FB3EC0C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3</cp:revision>
  <cp:lastPrinted>2016-09-22T04:53:00Z</cp:lastPrinted>
  <dcterms:created xsi:type="dcterms:W3CDTF">2017-09-15T05:07:00Z</dcterms:created>
  <dcterms:modified xsi:type="dcterms:W3CDTF">2017-09-17T21:19:00Z</dcterms:modified>
</cp:coreProperties>
</file>