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29" w:rsidRPr="007E2D30" w:rsidRDefault="00F0484F" w:rsidP="00A04A87">
      <w:pPr>
        <w:pStyle w:val="H3"/>
        <w:rPr>
          <w:rFonts w:ascii="Century Gothic" w:hAnsi="Century Gothic"/>
          <w:color w:val="002060"/>
          <w:sz w:val="32"/>
          <w:szCs w:val="32"/>
        </w:rPr>
      </w:pPr>
      <w:r>
        <w:rPr>
          <w:rFonts w:ascii="Century Gothic" w:hAnsi="Century Gothic"/>
          <w:color w:val="002060"/>
          <w:sz w:val="32"/>
          <w:szCs w:val="32"/>
        </w:rPr>
        <w:br/>
      </w:r>
      <w:r w:rsidR="008C5E0C">
        <w:rPr>
          <w:noProof/>
          <w:lang w:val="en-NZ" w:eastAsia="en-NZ"/>
        </w:rPr>
        <w:drawing>
          <wp:anchor distT="0" distB="0" distL="114300" distR="114300" simplePos="0" relativeHeight="251754496" behindDoc="0" locked="0" layoutInCell="1" allowOverlap="1" wp14:anchorId="0AC4AFDC" wp14:editId="369B3ACD">
            <wp:simplePos x="0" y="0"/>
            <wp:positionH relativeFrom="column">
              <wp:posOffset>-73025</wp:posOffset>
            </wp:positionH>
            <wp:positionV relativeFrom="paragraph">
              <wp:posOffset>-300990</wp:posOffset>
            </wp:positionV>
            <wp:extent cx="6867525" cy="15068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506855"/>
                    </a:xfrm>
                    <a:prstGeom prst="rect">
                      <a:avLst/>
                    </a:prstGeom>
                  </pic:spPr>
                </pic:pic>
              </a:graphicData>
            </a:graphic>
            <wp14:sizeRelH relativeFrom="page">
              <wp14:pctWidth>0</wp14:pctWidth>
            </wp14:sizeRelH>
            <wp14:sizeRelV relativeFrom="page">
              <wp14:pctHeight>0</wp14:pctHeight>
            </wp14:sizeRelV>
          </wp:anchor>
        </w:drawing>
      </w:r>
      <w:r w:rsidR="00BA10BF"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E60875"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10"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10"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r w:rsidR="00C25D9C" w:rsidRPr="007E2D30">
        <w:rPr>
          <w:rFonts w:ascii="Century Gothic" w:hAnsi="Century Gothic"/>
          <w:color w:val="002060"/>
          <w:sz w:val="32"/>
          <w:szCs w:val="32"/>
        </w:rPr>
        <w:t>Q &amp; A</w:t>
      </w:r>
      <w:r w:rsidR="00A04A87" w:rsidRPr="007E2D30">
        <w:rPr>
          <w:rFonts w:ascii="Century Gothic" w:hAnsi="Century Gothic"/>
          <w:color w:val="002060"/>
          <w:sz w:val="32"/>
          <w:szCs w:val="32"/>
        </w:rPr>
        <w:t xml:space="preserve">: </w:t>
      </w:r>
      <w:r w:rsidR="00FB093E">
        <w:rPr>
          <w:rFonts w:ascii="Century Gothic" w:hAnsi="Century Gothic"/>
          <w:color w:val="002060"/>
          <w:sz w:val="32"/>
          <w:szCs w:val="32"/>
        </w:rPr>
        <w:t>Arts in Corrections</w:t>
      </w:r>
    </w:p>
    <w:p w:rsidR="00EA7EBC" w:rsidRPr="0041222E" w:rsidRDefault="002A270C" w:rsidP="00FB093E">
      <w:pPr>
        <w:rPr>
          <w:rFonts w:ascii="Century Gothic" w:hAnsi="Century Gothic"/>
          <w:b/>
          <w:bCs/>
          <w:sz w:val="40"/>
          <w:szCs w:val="40"/>
        </w:rPr>
      </w:pPr>
      <w:r>
        <w:rPr>
          <w:rFonts w:ascii="Century Gothic" w:hAnsi="Century Gothic"/>
          <w:b/>
          <w:bCs/>
          <w:color w:val="D14925"/>
          <w:sz w:val="40"/>
          <w:szCs w:val="40"/>
        </w:rPr>
        <w:t>Taking music into prisons</w:t>
      </w:r>
      <w:r w:rsidR="00600CFE">
        <w:rPr>
          <w:rFonts w:ascii="Century Gothic" w:hAnsi="Century Gothic"/>
          <w:b/>
          <w:bCs/>
          <w:color w:val="D14925"/>
          <w:sz w:val="40"/>
          <w:szCs w:val="40"/>
        </w:rPr>
        <w:t xml:space="preserve"> </w:t>
      </w:r>
    </w:p>
    <w:p w:rsidR="00600CFE" w:rsidRPr="002A270C" w:rsidRDefault="00CB2DDB" w:rsidP="00600CFE">
      <w:pPr>
        <w:rPr>
          <w:rFonts w:ascii="Century Gothic" w:hAnsi="Century Gothic"/>
          <w:sz w:val="20"/>
          <w:szCs w:val="20"/>
          <w:lang w:val="en-GB"/>
        </w:rPr>
      </w:pPr>
      <w:r>
        <w:rPr>
          <w:rFonts w:ascii="Century Gothic" w:hAnsi="Century Gothic" w:cs="Tahoma"/>
          <w:b/>
          <w:bCs/>
          <w:noProof/>
          <w:color w:val="002060"/>
          <w:sz w:val="28"/>
          <w:szCs w:val="28"/>
          <w:lang w:val="en-NZ" w:eastAsia="en-NZ"/>
        </w:rPr>
        <w:drawing>
          <wp:anchor distT="0" distB="0" distL="114300" distR="114300" simplePos="0" relativeHeight="251655680" behindDoc="0" locked="0" layoutInCell="1" allowOverlap="1" wp14:anchorId="45517E13" wp14:editId="625E6B07">
            <wp:simplePos x="0" y="0"/>
            <wp:positionH relativeFrom="column">
              <wp:posOffset>5588000</wp:posOffset>
            </wp:positionH>
            <wp:positionV relativeFrom="paragraph">
              <wp:posOffset>251460</wp:posOffset>
            </wp:positionV>
            <wp:extent cx="991235" cy="1486535"/>
            <wp:effectExtent l="19050" t="19050" r="18415" b="1841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91235" cy="14865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70C" w:rsidRPr="002A270C">
        <w:rPr>
          <w:rFonts w:ascii="Century Gothic" w:hAnsi="Century Gothic" w:cstheme="majorHAnsi"/>
          <w:sz w:val="20"/>
          <w:szCs w:val="20"/>
        </w:rPr>
        <w:t xml:space="preserve">Christchurch Symphony Orchestra created a one-week programme that connected with young offenders in Christchurch Men’s Prison. </w:t>
      </w:r>
      <w:r w:rsidR="002A270C" w:rsidRPr="008B3AE0">
        <w:rPr>
          <w:rFonts w:ascii="Century Gothic" w:hAnsi="Century Gothic" w:cstheme="majorHAnsi"/>
          <w:b/>
          <w:sz w:val="20"/>
          <w:szCs w:val="20"/>
        </w:rPr>
        <w:t>Cathy Irons</w:t>
      </w:r>
      <w:r w:rsidR="002A270C" w:rsidRPr="002A270C">
        <w:rPr>
          <w:rFonts w:ascii="Century Gothic" w:hAnsi="Century Gothic" w:cstheme="majorHAnsi"/>
          <w:sz w:val="20"/>
          <w:szCs w:val="20"/>
        </w:rPr>
        <w:t>, violinist and Project Leader of its Community Engagement Programme, shares insights into why the programme was successful and what it achieved.</w:t>
      </w:r>
      <w:r w:rsidR="00D3211A">
        <w:rPr>
          <w:rFonts w:ascii="Century Gothic" w:hAnsi="Century Gothic" w:cstheme="majorHAnsi"/>
          <w:sz w:val="20"/>
          <w:szCs w:val="20"/>
        </w:rPr>
        <w:br/>
      </w:r>
    </w:p>
    <w:p w:rsidR="002A270C" w:rsidRPr="008C5E0C" w:rsidRDefault="00600CFE" w:rsidP="002A270C">
      <w:pPr>
        <w:rPr>
          <w:rFonts w:ascii="Century Gothic" w:hAnsi="Century Gothic" w:cstheme="majorHAnsi"/>
          <w:b/>
          <w:color w:val="17365D" w:themeColor="text2" w:themeShade="BF"/>
        </w:rPr>
      </w:pPr>
      <w:r w:rsidRPr="008C5E0C">
        <w:rPr>
          <w:rFonts w:ascii="Century Gothic" w:hAnsi="Century Gothic" w:cs="Tahoma"/>
          <w:b/>
          <w:bCs/>
          <w:color w:val="17365D" w:themeColor="text2" w:themeShade="BF"/>
          <w:sz w:val="28"/>
          <w:szCs w:val="28"/>
        </w:rPr>
        <w:t xml:space="preserve">1. </w:t>
      </w:r>
      <w:r w:rsidR="002A270C" w:rsidRPr="008C5E0C">
        <w:rPr>
          <w:rFonts w:ascii="Century Gothic" w:hAnsi="Century Gothic" w:cstheme="majorHAnsi"/>
          <w:b/>
          <w:color w:val="17365D" w:themeColor="text2" w:themeShade="BF"/>
        </w:rPr>
        <w:t>Background: about the Christchurch Symphony Orchestra</w:t>
      </w:r>
    </w:p>
    <w:p w:rsidR="002A270C" w:rsidRPr="002A270C" w:rsidRDefault="002A270C" w:rsidP="002A270C">
      <w:pPr>
        <w:rPr>
          <w:rFonts w:ascii="Century Gothic" w:hAnsi="Century Gothic" w:cstheme="majorHAnsi"/>
          <w:sz w:val="20"/>
          <w:szCs w:val="20"/>
        </w:rPr>
      </w:pPr>
      <w:r w:rsidRPr="002A270C">
        <w:rPr>
          <w:rFonts w:ascii="Century Gothic" w:hAnsi="Century Gothic" w:cstheme="majorHAnsi"/>
          <w:sz w:val="20"/>
          <w:szCs w:val="20"/>
        </w:rPr>
        <w:t xml:space="preserve">The Christchurch Symphony Orchestra (CSO) is the South Island’s leading professional orchestra. Each year, we perform more than 20 events on stage through our own self-presented concert season with performances that range from Mozart to </w:t>
      </w:r>
      <w:r w:rsidRPr="002A270C">
        <w:rPr>
          <w:rFonts w:ascii="Century Gothic" w:hAnsi="Century Gothic" w:cstheme="majorHAnsi"/>
          <w:i/>
          <w:sz w:val="20"/>
          <w:szCs w:val="20"/>
        </w:rPr>
        <w:t>Moana</w:t>
      </w:r>
      <w:r w:rsidRPr="002A270C">
        <w:rPr>
          <w:rFonts w:ascii="Century Gothic" w:hAnsi="Century Gothic" w:cstheme="majorHAnsi"/>
          <w:sz w:val="20"/>
          <w:szCs w:val="20"/>
        </w:rPr>
        <w:t>. We also play in performances with other arts organisations such as Royal New Zealand Ballet and New Zealand Opera.</w:t>
      </w:r>
    </w:p>
    <w:p w:rsidR="002A270C" w:rsidRPr="002A270C" w:rsidRDefault="002A270C" w:rsidP="002A270C">
      <w:pPr>
        <w:rPr>
          <w:rFonts w:ascii="Century Gothic" w:hAnsi="Century Gothic" w:cstheme="majorHAnsi"/>
          <w:i/>
          <w:sz w:val="20"/>
          <w:szCs w:val="20"/>
        </w:rPr>
      </w:pPr>
      <w:r w:rsidRPr="002A270C">
        <w:rPr>
          <w:rFonts w:ascii="Century Gothic" w:hAnsi="Century Gothic" w:cstheme="majorHAnsi"/>
          <w:sz w:val="20"/>
          <w:szCs w:val="20"/>
        </w:rPr>
        <w:t xml:space="preserve">Beyond the stage, our musicians take live music to people wherever they might be. Through </w:t>
      </w:r>
      <w:r w:rsidRPr="002A270C">
        <w:rPr>
          <w:rFonts w:ascii="Century Gothic" w:hAnsi="Century Gothic"/>
          <w:sz w:val="20"/>
          <w:szCs w:val="20"/>
        </w:rPr>
        <w:t>our Community Engagement Programme, we take live music into places such as schools, retirement villages, hospitals, libraries and community halls</w:t>
      </w:r>
      <w:r w:rsidRPr="002A270C">
        <w:rPr>
          <w:rFonts w:ascii="Century Gothic" w:hAnsi="Century Gothic" w:cstheme="majorHAnsi"/>
          <w:sz w:val="20"/>
          <w:szCs w:val="20"/>
        </w:rPr>
        <w:t xml:space="preserve">. </w:t>
      </w:r>
      <w:r w:rsidR="00D3211A">
        <w:rPr>
          <w:rFonts w:ascii="Century Gothic" w:hAnsi="Century Gothic" w:cstheme="majorHAnsi"/>
          <w:sz w:val="20"/>
          <w:szCs w:val="20"/>
        </w:rPr>
        <w:br/>
      </w:r>
    </w:p>
    <w:p w:rsidR="00335FD4" w:rsidRPr="008C5E0C" w:rsidRDefault="00335FD4" w:rsidP="00335FD4">
      <w:pPr>
        <w:rPr>
          <w:rFonts w:ascii="Century Gothic" w:hAnsi="Century Gothic"/>
          <w:b/>
          <w:bCs/>
          <w:color w:val="17365D" w:themeColor="text2" w:themeShade="BF"/>
          <w:sz w:val="28"/>
          <w:szCs w:val="28"/>
          <w:lang w:val="en-GB"/>
        </w:rPr>
      </w:pPr>
      <w:r w:rsidRPr="008C5E0C">
        <w:rPr>
          <w:rFonts w:ascii="Century Gothic" w:hAnsi="Century Gothic"/>
          <w:b/>
          <w:bCs/>
          <w:color w:val="17365D" w:themeColor="text2" w:themeShade="BF"/>
          <w:sz w:val="28"/>
          <w:szCs w:val="28"/>
        </w:rPr>
        <w:t xml:space="preserve">2. </w:t>
      </w:r>
      <w:r w:rsidR="002A270C" w:rsidRPr="008C5E0C">
        <w:rPr>
          <w:rFonts w:ascii="Century Gothic" w:hAnsi="Century Gothic" w:cstheme="majorHAnsi"/>
          <w:b/>
          <w:color w:val="17365D" w:themeColor="text2" w:themeShade="BF"/>
        </w:rPr>
        <w:t>Why did you want to do a programme in prison? And why the Youth Unit?</w:t>
      </w:r>
    </w:p>
    <w:p w:rsidR="002A270C" w:rsidRPr="002A270C" w:rsidRDefault="002A270C" w:rsidP="002A270C">
      <w:pPr>
        <w:rPr>
          <w:rFonts w:ascii="Century Gothic" w:hAnsi="Century Gothic" w:cstheme="majorHAnsi"/>
          <w:sz w:val="20"/>
          <w:szCs w:val="20"/>
        </w:rPr>
      </w:pPr>
      <w:r w:rsidRPr="002A270C">
        <w:rPr>
          <w:rFonts w:ascii="Century Gothic" w:hAnsi="Century Gothic" w:cstheme="majorHAnsi"/>
          <w:sz w:val="20"/>
          <w:szCs w:val="20"/>
        </w:rPr>
        <w:t>It’s really important to the CSO that everyone has access to live music, wherever they are.</w:t>
      </w:r>
    </w:p>
    <w:p w:rsidR="002A270C" w:rsidRPr="002A270C" w:rsidRDefault="002A270C" w:rsidP="002A270C">
      <w:pPr>
        <w:rPr>
          <w:rFonts w:ascii="Century Gothic" w:hAnsi="Century Gothic" w:cstheme="majorHAnsi"/>
          <w:sz w:val="20"/>
          <w:szCs w:val="20"/>
        </w:rPr>
      </w:pPr>
      <w:r w:rsidRPr="002A270C">
        <w:rPr>
          <w:rFonts w:ascii="Century Gothic" w:hAnsi="Century Gothic" w:cstheme="majorHAnsi"/>
          <w:sz w:val="20"/>
          <w:szCs w:val="20"/>
        </w:rPr>
        <w:t xml:space="preserve">We saw the positive outcomes of our </w:t>
      </w:r>
      <w:r w:rsidRPr="002A270C">
        <w:rPr>
          <w:rFonts w:ascii="Century Gothic" w:hAnsi="Century Gothic" w:cstheme="majorHAnsi"/>
          <w:i/>
          <w:sz w:val="20"/>
          <w:szCs w:val="20"/>
        </w:rPr>
        <w:t xml:space="preserve">Karawhiua! Let’s Play! </w:t>
      </w:r>
      <w:r w:rsidRPr="002A270C">
        <w:rPr>
          <w:rFonts w:ascii="Century Gothic" w:hAnsi="Century Gothic" w:cstheme="majorHAnsi"/>
          <w:sz w:val="20"/>
          <w:szCs w:val="20"/>
        </w:rPr>
        <w:t>residency programme on students in primary schools in terms of changing their behaviour and building rapport. In a similar way, we wanted to offer people in a Corrections facility the opportunity to engage and be immersed in musical projects that would challenge them to learn something new.</w:t>
      </w:r>
    </w:p>
    <w:p w:rsidR="002A270C" w:rsidRPr="002A270C" w:rsidRDefault="002A270C" w:rsidP="002A270C">
      <w:pPr>
        <w:rPr>
          <w:rFonts w:ascii="Century Gothic" w:hAnsi="Century Gothic" w:cstheme="majorHAnsi"/>
          <w:sz w:val="20"/>
          <w:szCs w:val="20"/>
        </w:rPr>
      </w:pPr>
      <w:r w:rsidRPr="002A270C">
        <w:rPr>
          <w:rFonts w:ascii="Century Gothic" w:hAnsi="Century Gothic" w:cstheme="majorHAnsi"/>
          <w:sz w:val="20"/>
          <w:szCs w:val="20"/>
        </w:rPr>
        <w:t xml:space="preserve">There’s a great sense of accomplishment in working together to put </w:t>
      </w:r>
      <w:r w:rsidR="003F1E9C">
        <w:rPr>
          <w:rFonts w:ascii="Century Gothic" w:hAnsi="Century Gothic" w:cstheme="majorHAnsi"/>
          <w:sz w:val="20"/>
          <w:szCs w:val="20"/>
        </w:rPr>
        <w:t xml:space="preserve">on </w:t>
      </w:r>
      <w:r w:rsidRPr="002A270C">
        <w:rPr>
          <w:rFonts w:ascii="Century Gothic" w:hAnsi="Century Gothic" w:cstheme="majorHAnsi"/>
          <w:sz w:val="20"/>
          <w:szCs w:val="20"/>
        </w:rPr>
        <w:t xml:space="preserve">a performance. We wanted to share that with prisoners to help them develop their skills and confidence, which we hope will help in their reintegration into society. </w:t>
      </w:r>
    </w:p>
    <w:p w:rsidR="008B3AE0" w:rsidRDefault="002A270C" w:rsidP="003F1E9C">
      <w:pPr>
        <w:rPr>
          <w:rFonts w:ascii="Century Gothic" w:hAnsi="Century Gothic" w:cstheme="majorHAnsi"/>
          <w:sz w:val="20"/>
          <w:szCs w:val="20"/>
        </w:rPr>
      </w:pPr>
      <w:r w:rsidRPr="002A270C">
        <w:rPr>
          <w:rFonts w:ascii="Century Gothic" w:hAnsi="Century Gothic" w:cstheme="majorHAnsi"/>
          <w:sz w:val="20"/>
          <w:szCs w:val="20"/>
        </w:rPr>
        <w:t>We chose the Youth Unit because we have worked extensively with teenagers in our other Community Engagement Programme activities such as our Ambassador Programme for high school students, our composition workshops, and ensemble performances, as well as through our own private teaching</w:t>
      </w:r>
      <w:r w:rsidR="008B3AE0">
        <w:rPr>
          <w:rFonts w:ascii="Century Gothic" w:hAnsi="Century Gothic" w:cstheme="majorHAnsi"/>
          <w:sz w:val="20"/>
          <w:szCs w:val="20"/>
        </w:rPr>
        <w:t>.</w:t>
      </w:r>
    </w:p>
    <w:p w:rsidR="008B3AE0" w:rsidRDefault="008B3AE0" w:rsidP="002A270C">
      <w:pPr>
        <w:rPr>
          <w:rFonts w:ascii="Century Gothic" w:hAnsi="Century Gothic" w:cstheme="majorHAnsi"/>
          <w:sz w:val="20"/>
          <w:szCs w:val="20"/>
        </w:rPr>
      </w:pPr>
      <w:r>
        <w:rPr>
          <w:noProof/>
          <w:lang w:val="en-NZ" w:eastAsia="en-NZ"/>
        </w:rPr>
        <w:lastRenderedPageBreak/>
        <w:drawing>
          <wp:anchor distT="0" distB="0" distL="114300" distR="114300" simplePos="0" relativeHeight="251760640" behindDoc="0" locked="0" layoutInCell="1" allowOverlap="1" wp14:anchorId="09E0DE60" wp14:editId="12BFC173">
            <wp:simplePos x="0" y="0"/>
            <wp:positionH relativeFrom="column">
              <wp:posOffset>-305089</wp:posOffset>
            </wp:positionH>
            <wp:positionV relativeFrom="paragraph">
              <wp:posOffset>0</wp:posOffset>
            </wp:positionV>
            <wp:extent cx="6867525" cy="150685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5068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ajorHAnsi"/>
          <w:sz w:val="20"/>
          <w:szCs w:val="20"/>
        </w:rPr>
        <w:br/>
      </w:r>
      <w:r>
        <w:rPr>
          <w:rFonts w:ascii="Century Gothic" w:hAnsi="Century Gothic" w:cstheme="majorHAnsi"/>
          <w:sz w:val="20"/>
          <w:szCs w:val="20"/>
        </w:rPr>
        <w:t xml:space="preserve">We </w:t>
      </w:r>
      <w:r w:rsidRPr="00DC68B7">
        <w:rPr>
          <w:rFonts w:ascii="Century Gothic" w:hAnsi="Century Gothic" w:cstheme="majorHAnsi"/>
          <w:sz w:val="20"/>
          <w:szCs w:val="20"/>
        </w:rPr>
        <w:t xml:space="preserve">felt that this would be a good starting point for a pilot programme </w:t>
      </w:r>
      <w:r>
        <w:rPr>
          <w:rFonts w:ascii="Century Gothic" w:hAnsi="Century Gothic" w:cstheme="majorHAnsi"/>
          <w:sz w:val="20"/>
          <w:szCs w:val="20"/>
        </w:rPr>
        <w:t>and w</w:t>
      </w:r>
      <w:r w:rsidRPr="00DC68B7">
        <w:rPr>
          <w:rFonts w:ascii="Century Gothic" w:hAnsi="Century Gothic" w:cstheme="majorHAnsi"/>
          <w:sz w:val="20"/>
          <w:szCs w:val="20"/>
        </w:rPr>
        <w:t xml:space="preserve">e jumped at </w:t>
      </w:r>
      <w:r>
        <w:rPr>
          <w:rFonts w:ascii="Century Gothic" w:hAnsi="Century Gothic" w:cstheme="majorHAnsi"/>
          <w:sz w:val="20"/>
          <w:szCs w:val="20"/>
        </w:rPr>
        <w:t xml:space="preserve">the opportunity </w:t>
      </w:r>
      <w:r w:rsidRPr="00DC68B7">
        <w:rPr>
          <w:rFonts w:ascii="Century Gothic" w:hAnsi="Century Gothic" w:cstheme="majorHAnsi"/>
          <w:sz w:val="20"/>
          <w:szCs w:val="20"/>
        </w:rPr>
        <w:t xml:space="preserve">when the Youth Unit at the Christchurch Men’s Prison </w:t>
      </w:r>
      <w:r>
        <w:rPr>
          <w:rFonts w:ascii="Century Gothic" w:hAnsi="Century Gothic" w:cstheme="majorHAnsi"/>
          <w:sz w:val="20"/>
          <w:szCs w:val="20"/>
        </w:rPr>
        <w:t>e</w:t>
      </w:r>
      <w:r w:rsidR="003F1E9C" w:rsidRPr="00DC68B7">
        <w:rPr>
          <w:rFonts w:ascii="Century Gothic" w:hAnsi="Century Gothic" w:cstheme="majorHAnsi"/>
          <w:sz w:val="20"/>
          <w:szCs w:val="20"/>
        </w:rPr>
        <w:t xml:space="preserve">xpressed an interest in running this, alongside their existing arts and music programmes. </w:t>
      </w:r>
    </w:p>
    <w:p w:rsidR="002A270C" w:rsidRPr="008C5E0C" w:rsidRDefault="004361F5" w:rsidP="002A270C">
      <w:pPr>
        <w:rPr>
          <w:rFonts w:ascii="Century Gothic" w:hAnsi="Century Gothic" w:cstheme="majorHAnsi"/>
          <w:b/>
          <w:color w:val="17365D" w:themeColor="text2" w:themeShade="BF"/>
        </w:rPr>
      </w:pPr>
      <w:r>
        <w:rPr>
          <w:rFonts w:ascii="Century Gothic" w:hAnsi="Century Gothic"/>
          <w:b/>
          <w:bCs/>
          <w:color w:val="17365D" w:themeColor="text2" w:themeShade="BF"/>
          <w:sz w:val="28"/>
          <w:szCs w:val="28"/>
        </w:rPr>
        <w:br/>
      </w:r>
      <w:r w:rsidR="002A270C" w:rsidRPr="008C5E0C">
        <w:rPr>
          <w:rFonts w:ascii="Century Gothic" w:hAnsi="Century Gothic"/>
          <w:b/>
          <w:bCs/>
          <w:color w:val="17365D" w:themeColor="text2" w:themeShade="BF"/>
          <w:sz w:val="28"/>
          <w:szCs w:val="28"/>
        </w:rPr>
        <w:t xml:space="preserve">3. </w:t>
      </w:r>
      <w:r w:rsidR="002A270C" w:rsidRPr="008C5E0C">
        <w:rPr>
          <w:rFonts w:ascii="Century Gothic" w:hAnsi="Century Gothic" w:cstheme="majorHAnsi"/>
          <w:b/>
          <w:color w:val="17365D" w:themeColor="text2" w:themeShade="BF"/>
        </w:rPr>
        <w:t>How did you go about developing the programme?</w:t>
      </w:r>
    </w:p>
    <w:p w:rsidR="002A270C" w:rsidRPr="002A270C" w:rsidRDefault="00F0484F" w:rsidP="00D85533">
      <w:pPr>
        <w:ind w:right="142"/>
        <w:rPr>
          <w:rFonts w:ascii="Century Gothic" w:hAnsi="Century Gothic" w:cstheme="majorHAnsi"/>
          <w:sz w:val="20"/>
          <w:szCs w:val="20"/>
        </w:rPr>
      </w:pPr>
      <w:r>
        <w:rPr>
          <w:rFonts w:ascii="Century Gothic" w:hAnsi="Century Gothic" w:cstheme="majorHAnsi"/>
          <w:noProof/>
          <w:sz w:val="20"/>
          <w:szCs w:val="20"/>
          <w:lang w:val="en-NZ" w:eastAsia="en-NZ"/>
        </w:rPr>
        <w:drawing>
          <wp:anchor distT="0" distB="0" distL="114300" distR="114300" simplePos="0" relativeHeight="251656704" behindDoc="0" locked="0" layoutInCell="1" allowOverlap="1" wp14:anchorId="705E17EE" wp14:editId="64C8FC5F">
            <wp:simplePos x="0" y="0"/>
            <wp:positionH relativeFrom="column">
              <wp:posOffset>5223221</wp:posOffset>
            </wp:positionH>
            <wp:positionV relativeFrom="paragraph">
              <wp:posOffset>482196</wp:posOffset>
            </wp:positionV>
            <wp:extent cx="1429385" cy="13196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 Irons-CSO-Christchurch Mens Prison sm.jpg"/>
                    <pic:cNvPicPr/>
                  </pic:nvPicPr>
                  <pic:blipFill rotWithShape="1">
                    <a:blip r:embed="rId12" cstate="print">
                      <a:extLst>
                        <a:ext uri="{28A0092B-C50C-407E-A947-70E740481C1C}">
                          <a14:useLocalDpi xmlns:a14="http://schemas.microsoft.com/office/drawing/2010/main" val="0"/>
                        </a:ext>
                      </a:extLst>
                    </a:blip>
                    <a:srcRect l="29355" t="-271" r="6718" b="271"/>
                    <a:stretch/>
                  </pic:blipFill>
                  <pic:spPr bwMode="auto">
                    <a:xfrm>
                      <a:off x="0" y="0"/>
                      <a:ext cx="1430899" cy="13210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70C" w:rsidRPr="002A270C">
        <w:rPr>
          <w:rFonts w:ascii="Century Gothic" w:hAnsi="Century Gothic" w:cstheme="majorHAnsi"/>
          <w:sz w:val="20"/>
          <w:szCs w:val="20"/>
        </w:rPr>
        <w:t xml:space="preserve">We worked closely with Carey Ewing, manager of Pathway </w:t>
      </w:r>
      <w:r w:rsidR="004361F5">
        <w:rPr>
          <w:rFonts w:ascii="Century Gothic" w:hAnsi="Century Gothic" w:cstheme="majorHAnsi"/>
          <w:sz w:val="20"/>
          <w:szCs w:val="20"/>
        </w:rPr>
        <w:t>Reintegration</w:t>
      </w:r>
      <w:r w:rsidR="002A270C" w:rsidRPr="002A270C">
        <w:rPr>
          <w:rFonts w:ascii="Century Gothic" w:hAnsi="Century Gothic" w:cstheme="majorHAnsi"/>
          <w:sz w:val="20"/>
          <w:szCs w:val="20"/>
        </w:rPr>
        <w:t xml:space="preserve">, which helps offenders reintegrate into society. Carey is very familiar with the prison environment and was able to give us a lot of guidance. </w:t>
      </w:r>
    </w:p>
    <w:p w:rsidR="004361F5" w:rsidRPr="00DC68B7" w:rsidRDefault="004361F5" w:rsidP="004361F5">
      <w:pPr>
        <w:rPr>
          <w:rFonts w:ascii="Century Gothic" w:hAnsi="Century Gothic" w:cstheme="majorHAnsi"/>
          <w:sz w:val="20"/>
          <w:szCs w:val="20"/>
        </w:rPr>
      </w:pPr>
      <w:r w:rsidRPr="00DC68B7">
        <w:rPr>
          <w:rFonts w:ascii="Century Gothic" w:hAnsi="Century Gothic" w:cstheme="majorHAnsi"/>
          <w:sz w:val="20"/>
          <w:szCs w:val="20"/>
        </w:rPr>
        <w:t>Carey introduced us to Youth Interventions Coordinator Luan Smith and Principal Corrections Officer Gary Smallridge, who were passionate about bringing arts programmes to the young men</w:t>
      </w:r>
      <w:r w:rsidR="00D3211A">
        <w:rPr>
          <w:rFonts w:ascii="Century Gothic" w:hAnsi="Century Gothic" w:cstheme="majorHAnsi"/>
          <w:sz w:val="20"/>
          <w:szCs w:val="20"/>
        </w:rPr>
        <w:t>.</w:t>
      </w:r>
      <w:r w:rsidRPr="00DC68B7">
        <w:rPr>
          <w:rFonts w:ascii="Century Gothic" w:hAnsi="Century Gothic" w:cstheme="majorHAnsi"/>
          <w:sz w:val="20"/>
          <w:szCs w:val="20"/>
        </w:rPr>
        <w:t xml:space="preserve"> </w:t>
      </w:r>
      <w:r w:rsidR="00D3211A">
        <w:rPr>
          <w:rFonts w:ascii="Century Gothic" w:hAnsi="Century Gothic" w:cstheme="majorHAnsi"/>
          <w:sz w:val="20"/>
          <w:szCs w:val="20"/>
        </w:rPr>
        <w:t>W</w:t>
      </w:r>
      <w:r w:rsidRPr="00DC68B7">
        <w:rPr>
          <w:rFonts w:ascii="Century Gothic" w:hAnsi="Century Gothic" w:cstheme="majorHAnsi"/>
          <w:sz w:val="20"/>
          <w:szCs w:val="20"/>
        </w:rPr>
        <w:t>e were briefed on their needs, backgrounds and what would be relevant to them.</w:t>
      </w:r>
    </w:p>
    <w:p w:rsidR="004361F5" w:rsidRPr="00DC68B7" w:rsidRDefault="004361F5" w:rsidP="004361F5">
      <w:pPr>
        <w:rPr>
          <w:rFonts w:ascii="Century Gothic" w:hAnsi="Century Gothic" w:cstheme="majorHAnsi"/>
          <w:sz w:val="20"/>
          <w:szCs w:val="20"/>
        </w:rPr>
      </w:pPr>
      <w:r w:rsidRPr="00DC68B7">
        <w:rPr>
          <w:rFonts w:ascii="Century Gothic" w:hAnsi="Century Gothic" w:cstheme="majorHAnsi"/>
          <w:sz w:val="20"/>
          <w:szCs w:val="20"/>
        </w:rPr>
        <w:t>What we learned was that many of these young men had experienced dysfunctional childhoods. They didn’t have many positive role models, had received limited formal education, had short attention spans and displayed a distrust of adults.</w:t>
      </w:r>
    </w:p>
    <w:p w:rsidR="002A270C" w:rsidRPr="002A270C" w:rsidRDefault="002A270C" w:rsidP="002A270C">
      <w:pPr>
        <w:rPr>
          <w:rFonts w:ascii="Century Gothic" w:hAnsi="Century Gothic" w:cstheme="majorHAnsi"/>
          <w:sz w:val="20"/>
          <w:szCs w:val="20"/>
        </w:rPr>
      </w:pPr>
      <w:r w:rsidRPr="002A270C">
        <w:rPr>
          <w:rFonts w:ascii="Century Gothic" w:hAnsi="Century Gothic" w:cstheme="majorHAnsi"/>
          <w:sz w:val="20"/>
          <w:szCs w:val="20"/>
        </w:rPr>
        <w:t xml:space="preserve">We had to understand their needs in order to connect with them and create a programme that would be manageable, challenging and meaningful. </w:t>
      </w:r>
    </w:p>
    <w:p w:rsidR="002A270C" w:rsidRPr="008C5E0C" w:rsidRDefault="003F1E9C" w:rsidP="002A270C">
      <w:pPr>
        <w:rPr>
          <w:rFonts w:ascii="Century Gothic" w:hAnsi="Century Gothic" w:cstheme="majorHAnsi"/>
          <w:b/>
          <w:color w:val="17365D" w:themeColor="text2" w:themeShade="BF"/>
        </w:rPr>
      </w:pPr>
      <w:r>
        <w:rPr>
          <w:rFonts w:ascii="Century Gothic" w:hAnsi="Century Gothic" w:cstheme="majorHAnsi"/>
          <w:b/>
          <w:color w:val="17365D" w:themeColor="text2" w:themeShade="BF"/>
        </w:rPr>
        <w:br/>
      </w:r>
      <w:r w:rsidR="002A270C" w:rsidRPr="008C5E0C">
        <w:rPr>
          <w:rFonts w:ascii="Century Gothic" w:hAnsi="Century Gothic" w:cstheme="majorHAnsi"/>
          <w:b/>
          <w:color w:val="17365D" w:themeColor="text2" w:themeShade="BF"/>
        </w:rPr>
        <w:t>4. How did the programme work inside the prison?</w:t>
      </w:r>
    </w:p>
    <w:p w:rsidR="002A270C" w:rsidRPr="00595BF5" w:rsidRDefault="002A270C" w:rsidP="002A270C">
      <w:pPr>
        <w:rPr>
          <w:rFonts w:ascii="Century Gothic" w:hAnsi="Century Gothic" w:cstheme="majorHAnsi"/>
          <w:sz w:val="20"/>
          <w:szCs w:val="20"/>
        </w:rPr>
      </w:pPr>
      <w:r w:rsidRPr="00595BF5">
        <w:rPr>
          <w:rFonts w:ascii="Century Gothic" w:hAnsi="Century Gothic" w:cstheme="majorHAnsi"/>
          <w:sz w:val="20"/>
          <w:szCs w:val="20"/>
        </w:rPr>
        <w:t xml:space="preserve">The programme ran for a week with two-hour sessions each day with three CSO musicians. Carey was present to provide guidance and he ran the introduction every day and also the reflection time that finished each session. </w:t>
      </w:r>
    </w:p>
    <w:p w:rsidR="003F1E9C" w:rsidRPr="00DC68B7" w:rsidRDefault="008B3AE0" w:rsidP="003F1E9C">
      <w:pPr>
        <w:rPr>
          <w:rFonts w:ascii="Century Gothic" w:hAnsi="Century Gothic" w:cstheme="majorHAnsi"/>
          <w:sz w:val="20"/>
          <w:szCs w:val="20"/>
        </w:rPr>
      </w:pPr>
      <w:r>
        <w:rPr>
          <w:rFonts w:ascii="Century Gothic" w:hAnsi="Century Gothic" w:cstheme="majorHAnsi"/>
          <w:noProof/>
          <w:color w:val="212121"/>
          <w:sz w:val="20"/>
          <w:szCs w:val="20"/>
          <w:shd w:val="clear" w:color="auto" w:fill="FFFFFF"/>
          <w:lang w:val="en-NZ" w:eastAsia="en-NZ"/>
        </w:rPr>
        <w:drawing>
          <wp:anchor distT="0" distB="0" distL="114300" distR="114300" simplePos="0" relativeHeight="251762688" behindDoc="0" locked="0" layoutInCell="1" allowOverlap="1" wp14:anchorId="76D16324" wp14:editId="59D557C9">
            <wp:simplePos x="0" y="0"/>
            <wp:positionH relativeFrom="rightMargin">
              <wp:align>left</wp:align>
            </wp:positionH>
            <wp:positionV relativeFrom="paragraph">
              <wp:posOffset>8139</wp:posOffset>
            </wp:positionV>
            <wp:extent cx="1443990" cy="1300008"/>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 Irons-CSO-Christchurch Mens Prison2 sm.jpg"/>
                    <pic:cNvPicPr/>
                  </pic:nvPicPr>
                  <pic:blipFill rotWithShape="1">
                    <a:blip r:embed="rId13" cstate="print">
                      <a:extLst>
                        <a:ext uri="{28A0092B-C50C-407E-A947-70E740481C1C}">
                          <a14:useLocalDpi xmlns:a14="http://schemas.microsoft.com/office/drawing/2010/main" val="0"/>
                        </a:ext>
                      </a:extLst>
                    </a:blip>
                    <a:srcRect l="23002" r="7462"/>
                    <a:stretch/>
                  </pic:blipFill>
                  <pic:spPr bwMode="auto">
                    <a:xfrm>
                      <a:off x="0" y="0"/>
                      <a:ext cx="1443990" cy="13000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70C" w:rsidRPr="00595BF5">
        <w:rPr>
          <w:rFonts w:ascii="Century Gothic" w:hAnsi="Century Gothic" w:cstheme="majorHAnsi"/>
          <w:sz w:val="20"/>
          <w:szCs w:val="20"/>
        </w:rPr>
        <w:t xml:space="preserve">One of the challenges was establishing trust between the CSO tutors and the </w:t>
      </w:r>
      <w:r w:rsidR="003F1E9C">
        <w:rPr>
          <w:rFonts w:ascii="Century Gothic" w:hAnsi="Century Gothic" w:cstheme="majorHAnsi"/>
          <w:sz w:val="20"/>
          <w:szCs w:val="20"/>
        </w:rPr>
        <w:t xml:space="preserve">young </w:t>
      </w:r>
      <w:r w:rsidR="002A270C" w:rsidRPr="00595BF5">
        <w:rPr>
          <w:rFonts w:ascii="Century Gothic" w:hAnsi="Century Gothic" w:cstheme="majorHAnsi"/>
          <w:sz w:val="20"/>
          <w:szCs w:val="20"/>
        </w:rPr>
        <w:t xml:space="preserve">men. </w:t>
      </w:r>
      <w:r w:rsidR="003F1E9C" w:rsidRPr="00DC68B7">
        <w:rPr>
          <w:rFonts w:ascii="Century Gothic" w:hAnsi="Century Gothic" w:cstheme="majorHAnsi"/>
          <w:sz w:val="20"/>
          <w:szCs w:val="20"/>
        </w:rPr>
        <w:t>The first thing we did was learn their names to show respect for them as individuals</w:t>
      </w:r>
      <w:r w:rsidR="003F1E9C">
        <w:rPr>
          <w:rFonts w:ascii="Century Gothic" w:hAnsi="Century Gothic" w:cstheme="majorHAnsi"/>
          <w:sz w:val="20"/>
          <w:szCs w:val="20"/>
        </w:rPr>
        <w:t>, and to help build a relationship of respect and trust between everyone involved</w:t>
      </w:r>
      <w:r w:rsidR="003F1E9C" w:rsidRPr="00DC68B7">
        <w:rPr>
          <w:rFonts w:ascii="Century Gothic" w:hAnsi="Century Gothic" w:cstheme="majorHAnsi"/>
          <w:sz w:val="20"/>
          <w:szCs w:val="20"/>
        </w:rPr>
        <w:t xml:space="preserve">. </w:t>
      </w:r>
    </w:p>
    <w:p w:rsidR="002A270C" w:rsidRPr="00595BF5" w:rsidRDefault="002A270C" w:rsidP="002A270C">
      <w:pPr>
        <w:rPr>
          <w:rFonts w:ascii="Century Gothic" w:hAnsi="Century Gothic" w:cstheme="majorHAnsi"/>
          <w:sz w:val="20"/>
          <w:szCs w:val="20"/>
        </w:rPr>
      </w:pPr>
      <w:r w:rsidRPr="00595BF5">
        <w:rPr>
          <w:rFonts w:ascii="Century Gothic" w:hAnsi="Century Gothic" w:cstheme="majorHAnsi"/>
          <w:sz w:val="20"/>
          <w:szCs w:val="20"/>
        </w:rPr>
        <w:t xml:space="preserve">The </w:t>
      </w:r>
      <w:r w:rsidR="004361F5">
        <w:rPr>
          <w:rFonts w:ascii="Century Gothic" w:hAnsi="Century Gothic" w:cstheme="majorHAnsi"/>
          <w:sz w:val="20"/>
          <w:szCs w:val="20"/>
        </w:rPr>
        <w:t xml:space="preserve">young </w:t>
      </w:r>
      <w:r w:rsidRPr="00595BF5">
        <w:rPr>
          <w:rFonts w:ascii="Century Gothic" w:hAnsi="Century Gothic" w:cstheme="majorHAnsi"/>
          <w:sz w:val="20"/>
          <w:szCs w:val="20"/>
        </w:rPr>
        <w:t>men had varying music abilities. Some of them had never played music before while others were very capable guitarists. After the first session, we noticed that some of them would only give an activity one attempt and then give up if they didn’t achieve success the first time, believing that they couldn’t learn.</w:t>
      </w:r>
    </w:p>
    <w:p w:rsidR="004361F5" w:rsidRDefault="003F1E9C" w:rsidP="004361F5">
      <w:pPr>
        <w:rPr>
          <w:rFonts w:ascii="Century Gothic" w:hAnsi="Century Gothic" w:cstheme="majorHAnsi"/>
          <w:b/>
          <w:color w:val="17365D" w:themeColor="text2" w:themeShade="BF"/>
        </w:rPr>
      </w:pPr>
      <w:r w:rsidRPr="00DC68B7">
        <w:rPr>
          <w:rFonts w:ascii="Century Gothic" w:hAnsi="Century Gothic" w:cstheme="majorHAnsi"/>
          <w:sz w:val="20"/>
          <w:szCs w:val="20"/>
        </w:rPr>
        <w:t>We broke the projects into manageable chunks and had break-out groups</w:t>
      </w:r>
      <w:r>
        <w:rPr>
          <w:rFonts w:ascii="Century Gothic" w:hAnsi="Century Gothic" w:cstheme="majorHAnsi"/>
          <w:sz w:val="20"/>
          <w:szCs w:val="20"/>
        </w:rPr>
        <w:t>,</w:t>
      </w:r>
      <w:r w:rsidRPr="00DC68B7">
        <w:rPr>
          <w:rFonts w:ascii="Century Gothic" w:hAnsi="Century Gothic" w:cstheme="majorHAnsi"/>
          <w:sz w:val="20"/>
          <w:szCs w:val="20"/>
        </w:rPr>
        <w:t xml:space="preserve"> with some of the more able participants </w:t>
      </w:r>
      <w:r>
        <w:rPr>
          <w:rFonts w:ascii="Century Gothic" w:hAnsi="Century Gothic" w:cstheme="majorHAnsi"/>
          <w:sz w:val="20"/>
          <w:szCs w:val="20"/>
        </w:rPr>
        <w:t xml:space="preserve">stepping into </w:t>
      </w:r>
      <w:r w:rsidRPr="00DC68B7">
        <w:rPr>
          <w:rFonts w:ascii="Century Gothic" w:hAnsi="Century Gothic" w:cstheme="majorHAnsi"/>
          <w:sz w:val="20"/>
          <w:szCs w:val="20"/>
        </w:rPr>
        <w:t xml:space="preserve">team leader </w:t>
      </w:r>
      <w:r>
        <w:rPr>
          <w:rFonts w:ascii="Century Gothic" w:hAnsi="Century Gothic" w:cstheme="majorHAnsi"/>
          <w:sz w:val="20"/>
          <w:szCs w:val="20"/>
        </w:rPr>
        <w:t xml:space="preserve">roles </w:t>
      </w:r>
      <w:r w:rsidRPr="00DC68B7">
        <w:rPr>
          <w:rFonts w:ascii="Century Gothic" w:hAnsi="Century Gothic" w:cstheme="majorHAnsi"/>
          <w:sz w:val="20"/>
          <w:szCs w:val="20"/>
        </w:rPr>
        <w:t>to help others.</w:t>
      </w:r>
      <w:r w:rsidR="002A270C" w:rsidRPr="00595BF5">
        <w:rPr>
          <w:rFonts w:ascii="Century Gothic" w:hAnsi="Century Gothic" w:cstheme="majorHAnsi"/>
          <w:sz w:val="20"/>
          <w:szCs w:val="20"/>
        </w:rPr>
        <w:t xml:space="preserve"> We also gave them as much one-on-one tutoring time as possible. </w:t>
      </w:r>
    </w:p>
    <w:p w:rsidR="008B3AE0" w:rsidRDefault="008B3AE0" w:rsidP="008B3AE0">
      <w:pPr>
        <w:rPr>
          <w:rFonts w:ascii="Century Gothic" w:eastAsia="Times New Roman" w:hAnsi="Century Gothic" w:cstheme="majorHAnsi"/>
          <w:color w:val="212121"/>
          <w:sz w:val="20"/>
          <w:szCs w:val="20"/>
          <w:lang w:eastAsia="en-NZ"/>
        </w:rPr>
      </w:pPr>
      <w:r w:rsidRPr="00447A3F">
        <w:rPr>
          <w:noProof/>
          <w:sz w:val="22"/>
          <w:szCs w:val="22"/>
          <w:lang w:val="en-NZ" w:eastAsia="en-NZ"/>
        </w:rPr>
        <w:lastRenderedPageBreak/>
        <w:drawing>
          <wp:anchor distT="0" distB="0" distL="114300" distR="114300" simplePos="0" relativeHeight="251756544" behindDoc="0" locked="0" layoutInCell="1" allowOverlap="1" wp14:anchorId="423B93B4" wp14:editId="029E4B51">
            <wp:simplePos x="0" y="0"/>
            <wp:positionH relativeFrom="page">
              <wp:align>center</wp:align>
            </wp:positionH>
            <wp:positionV relativeFrom="paragraph">
              <wp:posOffset>577</wp:posOffset>
            </wp:positionV>
            <wp:extent cx="6798310" cy="1490980"/>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798310" cy="1490980"/>
                    </a:xfrm>
                    <a:prstGeom prst="rect">
                      <a:avLst/>
                    </a:prstGeom>
                  </pic:spPr>
                </pic:pic>
              </a:graphicData>
            </a:graphic>
            <wp14:sizeRelH relativeFrom="page">
              <wp14:pctWidth>0</wp14:pctWidth>
            </wp14:sizeRelH>
            <wp14:sizeRelV relativeFrom="page">
              <wp14:pctHeight>0</wp14:pctHeight>
            </wp14:sizeRelV>
          </wp:anchor>
        </w:drawing>
      </w:r>
    </w:p>
    <w:p w:rsidR="008B3AE0" w:rsidRPr="008C5E0C" w:rsidRDefault="008B3AE0" w:rsidP="008B3AE0">
      <w:pPr>
        <w:rPr>
          <w:rFonts w:ascii="Century Gothic" w:hAnsi="Century Gothic" w:cstheme="majorHAnsi"/>
          <w:b/>
          <w:color w:val="17365D" w:themeColor="text2" w:themeShade="BF"/>
        </w:rPr>
      </w:pPr>
      <w:r w:rsidRPr="008C5E0C">
        <w:rPr>
          <w:rFonts w:ascii="Century Gothic" w:hAnsi="Century Gothic" w:cstheme="majorHAnsi"/>
          <w:b/>
          <w:color w:val="17365D" w:themeColor="text2" w:themeShade="BF"/>
        </w:rPr>
        <w:t xml:space="preserve">5. What did the programme achieve? </w:t>
      </w:r>
    </w:p>
    <w:p w:rsidR="00D85533" w:rsidRDefault="008B3AE0" w:rsidP="008B3AE0">
      <w:pPr>
        <w:rPr>
          <w:rFonts w:ascii="Century Gothic" w:hAnsi="Century Gothic" w:cstheme="majorHAnsi"/>
          <w:b/>
          <w:color w:val="17365D" w:themeColor="text2" w:themeShade="BF"/>
        </w:rPr>
      </w:pPr>
      <w:r w:rsidRPr="008C5E0C">
        <w:rPr>
          <w:rFonts w:ascii="Century Gothic" w:eastAsia="Times New Roman" w:hAnsi="Century Gothic" w:cstheme="majorHAnsi"/>
          <w:color w:val="212121"/>
          <w:sz w:val="20"/>
          <w:szCs w:val="20"/>
          <w:lang w:eastAsia="en-NZ"/>
        </w:rPr>
        <w:t xml:space="preserve">We noticed how the confidence of these young men grew. Their communication improved and their self-motivation developed. They co-operated as a team, took pride in their new skills and embraced the performance with courage </w:t>
      </w:r>
      <w:r>
        <w:rPr>
          <w:rFonts w:ascii="Century Gothic" w:eastAsia="Times New Roman" w:hAnsi="Century Gothic" w:cstheme="majorHAnsi"/>
          <w:color w:val="212121"/>
          <w:sz w:val="20"/>
          <w:szCs w:val="20"/>
          <w:lang w:eastAsia="en-NZ"/>
        </w:rPr>
        <w:t xml:space="preserve">– </w:t>
      </w:r>
      <w:r w:rsidRPr="008C5E0C">
        <w:rPr>
          <w:rFonts w:ascii="Century Gothic" w:eastAsia="Times New Roman" w:hAnsi="Century Gothic" w:cstheme="majorHAnsi"/>
          <w:color w:val="212121"/>
          <w:sz w:val="20"/>
          <w:szCs w:val="20"/>
          <w:lang w:eastAsia="en-NZ"/>
        </w:rPr>
        <w:t xml:space="preserve">all skills </w:t>
      </w:r>
      <w:r>
        <w:rPr>
          <w:rFonts w:ascii="Century Gothic" w:eastAsia="Times New Roman" w:hAnsi="Century Gothic" w:cstheme="majorHAnsi"/>
          <w:color w:val="212121"/>
          <w:sz w:val="20"/>
          <w:szCs w:val="20"/>
          <w:lang w:eastAsia="en-NZ"/>
        </w:rPr>
        <w:t xml:space="preserve">that </w:t>
      </w:r>
      <w:r>
        <w:rPr>
          <w:rFonts w:ascii="Century Gothic" w:eastAsia="Times New Roman" w:hAnsi="Century Gothic" w:cstheme="majorHAnsi"/>
          <w:color w:val="212121"/>
          <w:sz w:val="20"/>
          <w:szCs w:val="20"/>
          <w:lang w:eastAsia="en-NZ"/>
        </w:rPr>
        <w:t>are transferable to life.</w:t>
      </w:r>
    </w:p>
    <w:p w:rsidR="008C5E0C" w:rsidRPr="003F1E9C" w:rsidRDefault="008C5E0C" w:rsidP="008C5E0C">
      <w:pPr>
        <w:rPr>
          <w:rFonts w:ascii="Century Gothic" w:eastAsia="Times New Roman" w:hAnsi="Century Gothic" w:cstheme="majorHAnsi"/>
          <w:color w:val="0D0D0D" w:themeColor="text1" w:themeTint="F2"/>
          <w:sz w:val="20"/>
          <w:szCs w:val="20"/>
          <w:lang w:eastAsia="en-NZ"/>
        </w:rPr>
      </w:pPr>
      <w:r w:rsidRPr="003F1E9C">
        <w:rPr>
          <w:rFonts w:ascii="Century Gothic" w:eastAsia="Times New Roman" w:hAnsi="Century Gothic" w:cstheme="majorHAnsi"/>
          <w:color w:val="0D0D0D" w:themeColor="text1" w:themeTint="F2"/>
          <w:sz w:val="20"/>
          <w:szCs w:val="20"/>
          <w:lang w:eastAsia="en-NZ"/>
        </w:rPr>
        <w:t>Music has a wider impact than just being something on a stage to listen to. Music can profoundly change the way we connect. It challenges us to do our best and we can experience accomplishment through performing together – whether we’re a professional musician or someone who has never played before.</w:t>
      </w:r>
      <w:r w:rsidR="00A91CFC" w:rsidRPr="003F1E9C">
        <w:rPr>
          <w:rFonts w:ascii="Century Gothic" w:hAnsi="Century Gothic" w:cstheme="majorHAnsi"/>
          <w:noProof/>
          <w:color w:val="0D0D0D" w:themeColor="text1" w:themeTint="F2"/>
          <w:sz w:val="20"/>
          <w:szCs w:val="20"/>
          <w:shd w:val="clear" w:color="auto" w:fill="FFFFFF"/>
          <w:lang w:val="en-AU" w:eastAsia="en-AU"/>
        </w:rPr>
        <w:t xml:space="preserve"> </w:t>
      </w:r>
    </w:p>
    <w:p w:rsidR="008C5E0C" w:rsidRPr="003F1E9C" w:rsidRDefault="00D3211A" w:rsidP="008C5E0C">
      <w:pPr>
        <w:rPr>
          <w:rFonts w:ascii="Century Gothic" w:eastAsia="Times New Roman" w:hAnsi="Century Gothic" w:cstheme="majorHAnsi"/>
          <w:color w:val="0D0D0D" w:themeColor="text1" w:themeTint="F2"/>
          <w:sz w:val="20"/>
          <w:szCs w:val="20"/>
          <w:lang w:eastAsia="en-NZ"/>
        </w:rPr>
      </w:pPr>
      <w:r w:rsidRPr="003F1E9C">
        <w:rPr>
          <w:rFonts w:ascii="Century Gothic" w:hAnsi="Century Gothic" w:cstheme="majorHAnsi"/>
          <w:noProof/>
          <w:color w:val="0D0D0D" w:themeColor="text1" w:themeTint="F2"/>
          <w:sz w:val="20"/>
          <w:szCs w:val="20"/>
          <w:shd w:val="clear" w:color="auto" w:fill="FFFFFF"/>
          <w:lang w:val="en-NZ" w:eastAsia="en-NZ"/>
        </w:rPr>
        <w:drawing>
          <wp:anchor distT="0" distB="0" distL="114300" distR="114300" simplePos="0" relativeHeight="251658752" behindDoc="0" locked="0" layoutInCell="1" allowOverlap="1" wp14:anchorId="350F1D98" wp14:editId="1FEF20FE">
            <wp:simplePos x="0" y="0"/>
            <wp:positionH relativeFrom="column">
              <wp:posOffset>5379085</wp:posOffset>
            </wp:positionH>
            <wp:positionV relativeFrom="paragraph">
              <wp:posOffset>17319</wp:posOffset>
            </wp:positionV>
            <wp:extent cx="1458595" cy="1184564"/>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Christchurch Mens Prison sm.jpg"/>
                    <pic:cNvPicPr/>
                  </pic:nvPicPr>
                  <pic:blipFill rotWithShape="1">
                    <a:blip r:embed="rId14">
                      <a:extLst>
                        <a:ext uri="{28A0092B-C50C-407E-A947-70E740481C1C}">
                          <a14:useLocalDpi xmlns:a14="http://schemas.microsoft.com/office/drawing/2010/main" val="0"/>
                        </a:ext>
                      </a:extLst>
                    </a:blip>
                    <a:srcRect l="5705" r="5515"/>
                    <a:stretch/>
                  </pic:blipFill>
                  <pic:spPr bwMode="auto">
                    <a:xfrm>
                      <a:off x="0" y="0"/>
                      <a:ext cx="1459329" cy="118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E0C" w:rsidRPr="003F1E9C">
        <w:rPr>
          <w:rFonts w:ascii="Century Gothic" w:eastAsia="Times New Roman" w:hAnsi="Century Gothic" w:cstheme="majorHAnsi"/>
          <w:color w:val="0D0D0D" w:themeColor="text1" w:themeTint="F2"/>
          <w:sz w:val="20"/>
          <w:szCs w:val="20"/>
          <w:lang w:eastAsia="en-NZ"/>
        </w:rPr>
        <w:t>All of the CSO tutors involved in the programme found their lives enriched by engaging with these young men.</w:t>
      </w:r>
    </w:p>
    <w:p w:rsidR="008C5E0C" w:rsidRPr="008C5E0C" w:rsidRDefault="008C5E0C" w:rsidP="008C5E0C">
      <w:pPr>
        <w:rPr>
          <w:rFonts w:ascii="Century Gothic" w:hAnsi="Century Gothic" w:cstheme="majorHAnsi"/>
          <w:sz w:val="20"/>
          <w:szCs w:val="20"/>
        </w:rPr>
      </w:pPr>
      <w:r w:rsidRPr="003F1E9C">
        <w:rPr>
          <w:rFonts w:ascii="Century Gothic" w:eastAsia="Times New Roman" w:hAnsi="Century Gothic" w:cstheme="majorHAnsi"/>
          <w:color w:val="0D0D0D" w:themeColor="text1" w:themeTint="F2"/>
          <w:sz w:val="20"/>
          <w:szCs w:val="20"/>
          <w:lang w:eastAsia="en-NZ"/>
        </w:rPr>
        <w:t>One of the pleasures of being a musician is experiencing moments of being touched by music. It is as if the present holds still. It was like that for me. We were rehearsing a guitar piece in a hall, surrounded by walls, barbed wire, surveillance cameras, guards and security alarms. It was in the middle of a song that I suddenly took a step back and saw a bigger picture. We had forgotten everything. The past. The future. We hung in the present. Singing and playing our hearts out. Connecting. Sharing. Music is an incredible artform. It has no barriers. We could have been anywhere on the planet.</w:t>
      </w:r>
    </w:p>
    <w:p w:rsidR="008C5E0C" w:rsidRPr="008C5E0C" w:rsidRDefault="00F0484F" w:rsidP="008C5E0C">
      <w:pPr>
        <w:rPr>
          <w:rFonts w:ascii="Century Gothic" w:hAnsi="Century Gothic" w:cstheme="majorHAnsi"/>
          <w:b/>
          <w:color w:val="17365D" w:themeColor="text2" w:themeShade="BF"/>
        </w:rPr>
      </w:pPr>
      <w:r>
        <w:rPr>
          <w:rFonts w:ascii="Century Gothic" w:hAnsi="Century Gothic" w:cstheme="majorHAnsi"/>
          <w:b/>
          <w:color w:val="17365D" w:themeColor="text2" w:themeShade="BF"/>
        </w:rPr>
        <w:br/>
      </w:r>
      <w:r w:rsidR="008C5E0C" w:rsidRPr="008C5E0C">
        <w:rPr>
          <w:rFonts w:ascii="Century Gothic" w:hAnsi="Century Gothic" w:cstheme="majorHAnsi"/>
          <w:b/>
          <w:color w:val="17365D" w:themeColor="text2" w:themeShade="BF"/>
        </w:rPr>
        <w:t>6. Three tips to an organisation wanting to provide a project or programme in a prison.</w:t>
      </w:r>
    </w:p>
    <w:p w:rsidR="008C5E0C" w:rsidRPr="00F0484F" w:rsidRDefault="008C5E0C" w:rsidP="008C5E0C">
      <w:pPr>
        <w:pStyle w:val="ListParagraph"/>
        <w:numPr>
          <w:ilvl w:val="0"/>
          <w:numId w:val="14"/>
        </w:numPr>
        <w:spacing w:after="160" w:line="259" w:lineRule="auto"/>
        <w:rPr>
          <w:rFonts w:ascii="Century Gothic" w:eastAsia="Times New Roman" w:hAnsi="Century Gothic" w:cstheme="majorHAnsi"/>
          <w:color w:val="262626" w:themeColor="text1" w:themeTint="D9"/>
          <w:sz w:val="20"/>
          <w:szCs w:val="20"/>
          <w:lang w:eastAsia="en-NZ"/>
        </w:rPr>
      </w:pPr>
      <w:r w:rsidRPr="00F0484F">
        <w:rPr>
          <w:rFonts w:ascii="Century Gothic" w:eastAsia="Times New Roman" w:hAnsi="Century Gothic" w:cstheme="majorHAnsi"/>
          <w:b/>
          <w:color w:val="262626" w:themeColor="text1" w:themeTint="D9"/>
          <w:sz w:val="20"/>
          <w:szCs w:val="20"/>
          <w:lang w:eastAsia="en-NZ"/>
        </w:rPr>
        <w:t>Research.</w:t>
      </w:r>
      <w:r w:rsidRPr="00F0484F">
        <w:rPr>
          <w:rFonts w:ascii="Century Gothic" w:eastAsia="Times New Roman" w:hAnsi="Century Gothic" w:cstheme="majorHAnsi"/>
          <w:color w:val="262626" w:themeColor="text1" w:themeTint="D9"/>
          <w:sz w:val="20"/>
          <w:szCs w:val="20"/>
          <w:lang w:eastAsia="en-NZ"/>
        </w:rPr>
        <w:t xml:space="preserve"> I did a lot of research, looking at what arts projects people are currently running in Corrections. I also spoke to many people and sought their advice so I could learn from their experience.</w:t>
      </w:r>
    </w:p>
    <w:p w:rsidR="008C5E0C" w:rsidRPr="00F0484F" w:rsidRDefault="008C5E0C" w:rsidP="008C5E0C">
      <w:pPr>
        <w:pStyle w:val="ListParagraph"/>
        <w:numPr>
          <w:ilvl w:val="0"/>
          <w:numId w:val="14"/>
        </w:numPr>
        <w:spacing w:after="160" w:line="259" w:lineRule="auto"/>
        <w:rPr>
          <w:rFonts w:ascii="Century Gothic" w:eastAsia="Times New Roman" w:hAnsi="Century Gothic" w:cstheme="majorHAnsi"/>
          <w:color w:val="262626" w:themeColor="text1" w:themeTint="D9"/>
          <w:sz w:val="20"/>
          <w:szCs w:val="20"/>
          <w:lang w:eastAsia="en-NZ"/>
        </w:rPr>
      </w:pPr>
      <w:r w:rsidRPr="00F0484F">
        <w:rPr>
          <w:rFonts w:ascii="Century Gothic" w:eastAsia="Times New Roman" w:hAnsi="Century Gothic" w:cstheme="majorHAnsi"/>
          <w:b/>
          <w:color w:val="262626" w:themeColor="text1" w:themeTint="D9"/>
          <w:sz w:val="20"/>
          <w:szCs w:val="20"/>
          <w:lang w:eastAsia="en-NZ"/>
        </w:rPr>
        <w:t>Ask yourself lots of questions.</w:t>
      </w:r>
      <w:r w:rsidRPr="00F0484F">
        <w:rPr>
          <w:rFonts w:ascii="Century Gothic" w:eastAsia="Times New Roman" w:hAnsi="Century Gothic" w:cstheme="majorHAnsi"/>
          <w:color w:val="262626" w:themeColor="text1" w:themeTint="D9"/>
          <w:sz w:val="20"/>
          <w:szCs w:val="20"/>
          <w:lang w:eastAsia="en-NZ"/>
        </w:rPr>
        <w:t xml:space="preserve"> Do you want to copy or build on what others are doing in Corrections? What are your strengths? </w:t>
      </w:r>
      <w:r w:rsidR="00F0484F">
        <w:rPr>
          <w:rFonts w:ascii="Century Gothic" w:eastAsia="Times New Roman" w:hAnsi="Century Gothic" w:cstheme="majorHAnsi"/>
          <w:color w:val="212121"/>
          <w:sz w:val="20"/>
          <w:szCs w:val="20"/>
          <w:lang w:eastAsia="en-NZ"/>
        </w:rPr>
        <w:t xml:space="preserve">What </w:t>
      </w:r>
      <w:r w:rsidR="00F0484F" w:rsidRPr="00DC68B7">
        <w:rPr>
          <w:rFonts w:ascii="Century Gothic" w:eastAsia="Times New Roman" w:hAnsi="Century Gothic" w:cstheme="majorHAnsi"/>
          <w:color w:val="212121"/>
          <w:sz w:val="20"/>
          <w:szCs w:val="20"/>
          <w:lang w:eastAsia="en-NZ"/>
        </w:rPr>
        <w:t xml:space="preserve">will current projects you run "outside" </w:t>
      </w:r>
      <w:r w:rsidR="00F0484F">
        <w:rPr>
          <w:rFonts w:ascii="Century Gothic" w:eastAsia="Times New Roman" w:hAnsi="Century Gothic" w:cstheme="majorHAnsi"/>
          <w:color w:val="212121"/>
          <w:sz w:val="20"/>
          <w:szCs w:val="20"/>
          <w:lang w:eastAsia="en-NZ"/>
        </w:rPr>
        <w:t xml:space="preserve">look like </w:t>
      </w:r>
      <w:r w:rsidR="00F0484F" w:rsidRPr="00DC68B7">
        <w:rPr>
          <w:rFonts w:ascii="Century Gothic" w:eastAsia="Times New Roman" w:hAnsi="Century Gothic" w:cstheme="majorHAnsi"/>
          <w:color w:val="212121"/>
          <w:sz w:val="20"/>
          <w:szCs w:val="20"/>
          <w:lang w:eastAsia="en-NZ"/>
        </w:rPr>
        <w:t xml:space="preserve">in </w:t>
      </w:r>
      <w:r w:rsidR="00F0484F">
        <w:rPr>
          <w:rFonts w:ascii="Century Gothic" w:eastAsia="Times New Roman" w:hAnsi="Century Gothic" w:cstheme="majorHAnsi"/>
          <w:color w:val="212121"/>
          <w:sz w:val="20"/>
          <w:szCs w:val="20"/>
          <w:lang w:eastAsia="en-NZ"/>
        </w:rPr>
        <w:t xml:space="preserve">a prison </w:t>
      </w:r>
      <w:r w:rsidR="00F0484F" w:rsidRPr="00DC68B7">
        <w:rPr>
          <w:rFonts w:ascii="Century Gothic" w:eastAsia="Times New Roman" w:hAnsi="Century Gothic" w:cstheme="majorHAnsi"/>
          <w:color w:val="212121"/>
          <w:sz w:val="20"/>
          <w:szCs w:val="20"/>
          <w:lang w:eastAsia="en-NZ"/>
        </w:rPr>
        <w:t>environment?</w:t>
      </w:r>
      <w:r w:rsidRPr="00F0484F">
        <w:rPr>
          <w:rFonts w:ascii="Century Gothic" w:eastAsia="Times New Roman" w:hAnsi="Century Gothic" w:cstheme="majorHAnsi"/>
          <w:color w:val="262626" w:themeColor="text1" w:themeTint="D9"/>
          <w:sz w:val="20"/>
          <w:szCs w:val="20"/>
          <w:lang w:eastAsia="en-NZ"/>
        </w:rPr>
        <w:t xml:space="preserve"> Look at your concept from many different angles – most importantly, the people receiving the programme. Is it relevant to them? Helpful? Engaging? We had a successful programme running in schools which we adapted for this age level, so in effect we had done some preparation training.</w:t>
      </w:r>
    </w:p>
    <w:p w:rsidR="008C5E0C" w:rsidRPr="00F0484F" w:rsidRDefault="008C5E0C" w:rsidP="008C5E0C">
      <w:pPr>
        <w:pStyle w:val="ListParagraph"/>
        <w:numPr>
          <w:ilvl w:val="0"/>
          <w:numId w:val="14"/>
        </w:numPr>
        <w:spacing w:after="160" w:line="259" w:lineRule="auto"/>
        <w:rPr>
          <w:rFonts w:ascii="Century Gothic" w:hAnsi="Century Gothic" w:cstheme="majorHAnsi"/>
          <w:color w:val="262626" w:themeColor="text1" w:themeTint="D9"/>
          <w:sz w:val="20"/>
          <w:szCs w:val="20"/>
        </w:rPr>
      </w:pPr>
      <w:r w:rsidRPr="00F0484F">
        <w:rPr>
          <w:rFonts w:ascii="Century Gothic" w:eastAsia="Times New Roman" w:hAnsi="Century Gothic" w:cstheme="majorHAnsi"/>
          <w:b/>
          <w:color w:val="262626" w:themeColor="text1" w:themeTint="D9"/>
          <w:sz w:val="20"/>
          <w:szCs w:val="20"/>
          <w:lang w:eastAsia="en-NZ"/>
        </w:rPr>
        <w:t>Be flexible.</w:t>
      </w:r>
      <w:r w:rsidRPr="00F0484F">
        <w:rPr>
          <w:rFonts w:ascii="Century Gothic" w:eastAsia="Times New Roman" w:hAnsi="Century Gothic" w:cstheme="majorHAnsi"/>
          <w:color w:val="262626" w:themeColor="text1" w:themeTint="D9"/>
          <w:sz w:val="20"/>
          <w:szCs w:val="20"/>
          <w:lang w:eastAsia="en-NZ"/>
        </w:rPr>
        <w:t xml:space="preserve"> Things might not work quite as you had planned. Be prepared to adapt your project to suit the participants, their skill level and interest. The </w:t>
      </w:r>
      <w:r w:rsidR="00C528C3" w:rsidRPr="00F0484F">
        <w:rPr>
          <w:rFonts w:ascii="Century Gothic" w:eastAsia="Times New Roman" w:hAnsi="Century Gothic" w:cstheme="majorHAnsi"/>
          <w:color w:val="262626" w:themeColor="text1" w:themeTint="D9"/>
          <w:sz w:val="20"/>
          <w:szCs w:val="20"/>
          <w:lang w:eastAsia="en-NZ"/>
        </w:rPr>
        <w:t xml:space="preserve">young </w:t>
      </w:r>
      <w:r w:rsidRPr="00F0484F">
        <w:rPr>
          <w:rFonts w:ascii="Century Gothic" w:eastAsia="Times New Roman" w:hAnsi="Century Gothic" w:cstheme="majorHAnsi"/>
          <w:color w:val="262626" w:themeColor="text1" w:themeTint="D9"/>
          <w:sz w:val="20"/>
          <w:szCs w:val="20"/>
          <w:lang w:eastAsia="en-NZ"/>
        </w:rPr>
        <w:t xml:space="preserve">men don't like to feel exposed or shown up as incompetent. We found it helpful to </w:t>
      </w:r>
      <w:r w:rsidRPr="00F0484F">
        <w:rPr>
          <w:rFonts w:ascii="Century Gothic" w:hAnsi="Century Gothic" w:cs="Calibri"/>
          <w:color w:val="262626" w:themeColor="text1" w:themeTint="D9"/>
          <w:sz w:val="20"/>
          <w:szCs w:val="20"/>
          <w:shd w:val="clear" w:color="auto" w:fill="FFFFFF"/>
        </w:rPr>
        <w:t>break down the project into smaller methodical chunks, split into groups, give as much one-on-one assistance as possible, and use leaders from the group to assist those with fewer skills. </w:t>
      </w:r>
    </w:p>
    <w:p w:rsidR="008B3AE0" w:rsidRDefault="00D85533" w:rsidP="008B3AE0">
      <w:pPr>
        <w:rPr>
          <w:rFonts w:ascii="Century Gothic" w:hAnsi="Century Gothic" w:cstheme="majorHAnsi"/>
          <w:b/>
          <w:color w:val="17365D" w:themeColor="text2" w:themeShade="BF"/>
          <w:szCs w:val="20"/>
        </w:rPr>
      </w:pPr>
      <w:r w:rsidRPr="00447A3F">
        <w:rPr>
          <w:noProof/>
          <w:sz w:val="22"/>
          <w:szCs w:val="22"/>
          <w:lang w:val="en-NZ" w:eastAsia="en-NZ"/>
        </w:rPr>
        <w:lastRenderedPageBreak/>
        <w:drawing>
          <wp:anchor distT="0" distB="0" distL="114300" distR="114300" simplePos="0" relativeHeight="251758592" behindDoc="0" locked="0" layoutInCell="1" allowOverlap="1" wp14:anchorId="7AF14D41" wp14:editId="162DBA91">
            <wp:simplePos x="0" y="0"/>
            <wp:positionH relativeFrom="column">
              <wp:posOffset>-152400</wp:posOffset>
            </wp:positionH>
            <wp:positionV relativeFrom="paragraph">
              <wp:posOffset>-283210</wp:posOffset>
            </wp:positionV>
            <wp:extent cx="6826885" cy="1497965"/>
            <wp:effectExtent l="0" t="0" r="7620"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826885" cy="1497965"/>
                    </a:xfrm>
                    <a:prstGeom prst="rect">
                      <a:avLst/>
                    </a:prstGeom>
                  </pic:spPr>
                </pic:pic>
              </a:graphicData>
            </a:graphic>
            <wp14:sizeRelH relativeFrom="page">
              <wp14:pctWidth>0</wp14:pctWidth>
            </wp14:sizeRelH>
            <wp14:sizeRelV relativeFrom="page">
              <wp14:pctHeight>0</wp14:pctHeight>
            </wp14:sizeRelV>
          </wp:anchor>
        </w:drawing>
      </w:r>
    </w:p>
    <w:p w:rsidR="008B3AE0" w:rsidRPr="008C5E0C" w:rsidRDefault="008B3AE0" w:rsidP="008B3AE0">
      <w:pPr>
        <w:rPr>
          <w:rFonts w:ascii="Century Gothic" w:hAnsi="Century Gothic" w:cstheme="majorHAnsi"/>
          <w:b/>
          <w:color w:val="17365D" w:themeColor="text2" w:themeShade="BF"/>
          <w:szCs w:val="20"/>
        </w:rPr>
      </w:pPr>
      <w:r w:rsidRPr="008C5E0C">
        <w:rPr>
          <w:rFonts w:ascii="Century Gothic" w:hAnsi="Century Gothic" w:cstheme="majorHAnsi"/>
          <w:b/>
          <w:color w:val="17365D" w:themeColor="text2" w:themeShade="BF"/>
          <w:szCs w:val="20"/>
        </w:rPr>
        <w:t>7. Any plans to continue the work with Corrections?</w:t>
      </w:r>
    </w:p>
    <w:p w:rsidR="008B3AE0" w:rsidRDefault="008B3AE0" w:rsidP="008B3AE0">
      <w:pPr>
        <w:rPr>
          <w:rFonts w:ascii="Century Gothic" w:hAnsi="Century Gothic" w:cstheme="majorHAnsi"/>
          <w:color w:val="212121"/>
          <w:sz w:val="20"/>
          <w:szCs w:val="20"/>
          <w:shd w:val="clear" w:color="auto" w:fill="FFFFFF"/>
        </w:rPr>
      </w:pPr>
      <w:r w:rsidRPr="008C5E0C">
        <w:rPr>
          <w:rFonts w:ascii="Century Gothic" w:hAnsi="Century Gothic" w:cstheme="majorHAnsi"/>
          <w:color w:val="212121"/>
          <w:sz w:val="20"/>
          <w:szCs w:val="20"/>
          <w:shd w:val="clear" w:color="auto" w:fill="FFFFFF"/>
        </w:rPr>
        <w:t>Yes, definitely. We are currently talking to Corrections and Pathway about future projects, not only at the Youth Unit but in different Corrections facilities and with different ages.</w:t>
      </w:r>
    </w:p>
    <w:p w:rsidR="008C5E0C" w:rsidRDefault="008C5E0C" w:rsidP="008C5E0C">
      <w:pPr>
        <w:rPr>
          <w:rFonts w:ascii="Century Gothic" w:hAnsi="Century Gothic" w:cstheme="majorHAnsi"/>
          <w:color w:val="212121"/>
          <w:sz w:val="20"/>
          <w:szCs w:val="20"/>
          <w:shd w:val="clear" w:color="auto" w:fill="FFFFFF"/>
        </w:rPr>
      </w:pPr>
      <w:r w:rsidRPr="008C5E0C">
        <w:rPr>
          <w:rFonts w:ascii="Century Gothic" w:hAnsi="Century Gothic" w:cstheme="majorHAnsi"/>
          <w:color w:val="212121"/>
          <w:sz w:val="20"/>
          <w:szCs w:val="20"/>
          <w:shd w:val="clear" w:color="auto" w:fill="FFFFFF"/>
        </w:rPr>
        <w:t>We have learned so much through this pilot project and because of its promising outcomes, we would like to continue and grow this programme into an ongoing Arts Programme. This would allow us to continue to mentor this part of our community through musical activities and relationship, offering support as they gain new life skills.</w:t>
      </w:r>
      <w:r w:rsidR="00D3211A">
        <w:rPr>
          <w:rFonts w:ascii="Century Gothic" w:hAnsi="Century Gothic" w:cstheme="majorHAnsi"/>
          <w:color w:val="212121"/>
          <w:sz w:val="20"/>
          <w:szCs w:val="20"/>
          <w:shd w:val="clear" w:color="auto" w:fill="FFFFFF"/>
        </w:rPr>
        <w:br/>
      </w:r>
    </w:p>
    <w:p w:rsidR="008C5E0C" w:rsidRDefault="008C5E0C" w:rsidP="008C5E0C">
      <w:pPr>
        <w:rPr>
          <w:rFonts w:ascii="Century Gothic" w:hAnsi="Century Gothic" w:cstheme="majorHAnsi"/>
          <w:color w:val="212121"/>
          <w:sz w:val="20"/>
          <w:szCs w:val="20"/>
          <w:shd w:val="clear" w:color="auto" w:fill="FFFFFF"/>
        </w:rPr>
      </w:pPr>
    </w:p>
    <w:p w:rsidR="00841B5A" w:rsidRDefault="00841B5A" w:rsidP="008C5E0C">
      <w:pPr>
        <w:rPr>
          <w:rFonts w:ascii="Century Gothic" w:hAnsi="Century Gothic" w:cstheme="majorHAnsi"/>
          <w:color w:val="212121"/>
          <w:sz w:val="20"/>
          <w:szCs w:val="20"/>
          <w:shd w:val="clear" w:color="auto" w:fill="FFFFFF"/>
        </w:rPr>
      </w:pPr>
      <w:r>
        <w:rPr>
          <w:rFonts w:ascii="Century Gothic" w:hAnsi="Century Gothic" w:cstheme="majorHAnsi"/>
          <w:noProof/>
          <w:sz w:val="20"/>
          <w:szCs w:val="20"/>
          <w:lang w:val="en-NZ" w:eastAsia="en-NZ"/>
        </w:rPr>
        <w:drawing>
          <wp:anchor distT="0" distB="0" distL="114300" distR="114300" simplePos="0" relativeHeight="251766784" behindDoc="0" locked="0" layoutInCell="1" allowOverlap="1" wp14:anchorId="5F88354A" wp14:editId="07712FA1">
            <wp:simplePos x="0" y="0"/>
            <wp:positionH relativeFrom="column">
              <wp:posOffset>533760</wp:posOffset>
            </wp:positionH>
            <wp:positionV relativeFrom="paragraph">
              <wp:posOffset>49364</wp:posOffset>
            </wp:positionV>
            <wp:extent cx="3723944" cy="2655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For All Canterbury-CSO sm.jpg"/>
                    <pic:cNvPicPr/>
                  </pic:nvPicPr>
                  <pic:blipFill rotWithShape="1">
                    <a:blip r:embed="rId15" cstate="print">
                      <a:extLst>
                        <a:ext uri="{28A0092B-C50C-407E-A947-70E740481C1C}">
                          <a14:useLocalDpi xmlns:a14="http://schemas.microsoft.com/office/drawing/2010/main" val="0"/>
                        </a:ext>
                      </a:extLst>
                    </a:blip>
                    <a:srcRect l="9995" t="2916" r="-195"/>
                    <a:stretch/>
                  </pic:blipFill>
                  <pic:spPr bwMode="auto">
                    <a:xfrm>
                      <a:off x="0" y="0"/>
                      <a:ext cx="3733903" cy="2662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B5A" w:rsidRDefault="00841B5A" w:rsidP="008C5E0C">
      <w:pPr>
        <w:rPr>
          <w:rFonts w:ascii="Century Gothic" w:hAnsi="Century Gothic" w:cstheme="majorHAnsi"/>
          <w:color w:val="212121"/>
          <w:sz w:val="20"/>
          <w:szCs w:val="20"/>
          <w:shd w:val="clear" w:color="auto" w:fill="FFFFFF"/>
        </w:rPr>
      </w:pPr>
    </w:p>
    <w:p w:rsidR="00841B5A" w:rsidRDefault="00841B5A" w:rsidP="008C5E0C">
      <w:pPr>
        <w:rPr>
          <w:rFonts w:ascii="Century Gothic" w:hAnsi="Century Gothic" w:cstheme="majorHAnsi"/>
          <w:color w:val="212121"/>
          <w:sz w:val="20"/>
          <w:szCs w:val="20"/>
          <w:shd w:val="clear" w:color="auto" w:fill="FFFFFF"/>
        </w:rPr>
      </w:pPr>
    </w:p>
    <w:p w:rsidR="00841B5A" w:rsidRDefault="00841B5A" w:rsidP="008C5E0C">
      <w:pPr>
        <w:rPr>
          <w:rFonts w:ascii="Century Gothic" w:hAnsi="Century Gothic" w:cstheme="majorHAnsi"/>
          <w:color w:val="212121"/>
          <w:sz w:val="20"/>
          <w:szCs w:val="20"/>
          <w:shd w:val="clear" w:color="auto" w:fill="FFFFFF"/>
        </w:rPr>
      </w:pPr>
    </w:p>
    <w:p w:rsidR="00841B5A" w:rsidRDefault="00841B5A" w:rsidP="008C5E0C">
      <w:pPr>
        <w:rPr>
          <w:rFonts w:ascii="Century Gothic" w:hAnsi="Century Gothic" w:cstheme="majorHAnsi"/>
          <w:color w:val="212121"/>
          <w:sz w:val="20"/>
          <w:szCs w:val="20"/>
          <w:shd w:val="clear" w:color="auto" w:fill="FFFFFF"/>
        </w:rPr>
      </w:pPr>
    </w:p>
    <w:p w:rsidR="00A91CFC" w:rsidRDefault="00266241" w:rsidP="008C5E0C">
      <w:pPr>
        <w:rPr>
          <w:rFonts w:ascii="Century Gothic" w:hAnsi="Century Gothic" w:cstheme="majorHAnsi"/>
          <w:b/>
          <w:color w:val="17365D" w:themeColor="text2" w:themeShade="BF"/>
          <w:szCs w:val="20"/>
          <w:shd w:val="clear" w:color="auto" w:fill="FFFFFF"/>
        </w:rPr>
      </w:pPr>
      <w:r w:rsidRPr="00841B5A">
        <w:rPr>
          <w:rFonts w:ascii="Century Gothic" w:hAnsi="Century Gothic" w:cstheme="majorHAnsi"/>
          <w:b/>
          <w:noProof/>
          <w:color w:val="17365D" w:themeColor="text2" w:themeShade="BF"/>
          <w:szCs w:val="20"/>
          <w:shd w:val="clear" w:color="auto" w:fill="FFFFFF"/>
          <w:lang w:val="en-NZ" w:eastAsia="en-NZ"/>
        </w:rPr>
        <mc:AlternateContent>
          <mc:Choice Requires="wps">
            <w:drawing>
              <wp:anchor distT="0" distB="0" distL="114300" distR="114300" simplePos="0" relativeHeight="251659776" behindDoc="0" locked="0" layoutInCell="1" allowOverlap="1" wp14:anchorId="0D352C89" wp14:editId="4BFA4016">
                <wp:simplePos x="0" y="0"/>
                <wp:positionH relativeFrom="column">
                  <wp:posOffset>4290750</wp:posOffset>
                </wp:positionH>
                <wp:positionV relativeFrom="paragraph">
                  <wp:posOffset>7454</wp:posOffset>
                </wp:positionV>
                <wp:extent cx="1699260" cy="1350977"/>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350977"/>
                        </a:xfrm>
                        <a:prstGeom prst="rect">
                          <a:avLst/>
                        </a:prstGeom>
                        <a:noFill/>
                        <a:ln w="9525">
                          <a:noFill/>
                          <a:miter lim="800000"/>
                          <a:headEnd/>
                          <a:tailEnd/>
                        </a:ln>
                      </wps:spPr>
                      <wps:txbx>
                        <w:txbxContent>
                          <w:p w:rsidR="00841B5A" w:rsidRPr="00266241" w:rsidRDefault="00841B5A">
                            <w:pPr>
                              <w:rPr>
                                <w:rFonts w:ascii="Century Gothic" w:hAnsi="Century Gothic"/>
                                <w:b/>
                                <w:sz w:val="18"/>
                                <w:lang w:val="en-AU"/>
                              </w:rPr>
                            </w:pPr>
                            <w:r w:rsidRPr="00266241">
                              <w:rPr>
                                <w:rFonts w:ascii="Century Gothic" w:hAnsi="Century Gothic"/>
                                <w:b/>
                                <w:sz w:val="18"/>
                                <w:lang w:val="en-AU"/>
                              </w:rPr>
                              <w:t xml:space="preserve">Cath Irons </w:t>
                            </w:r>
                            <w:r w:rsidR="00266241">
                              <w:rPr>
                                <w:rFonts w:ascii="Century Gothic" w:hAnsi="Century Gothic"/>
                                <w:b/>
                                <w:sz w:val="18"/>
                                <w:lang w:val="en-AU"/>
                              </w:rPr>
                              <w:t xml:space="preserve">took part in a guest panel discussing </w:t>
                            </w:r>
                            <w:r w:rsidRPr="00266241">
                              <w:rPr>
                                <w:rFonts w:ascii="Century Gothic" w:hAnsi="Century Gothic"/>
                                <w:b/>
                                <w:sz w:val="18"/>
                                <w:lang w:val="en-AU"/>
                              </w:rPr>
                              <w:t xml:space="preserve">the </w:t>
                            </w:r>
                            <w:r w:rsidR="00D3211A">
                              <w:rPr>
                                <w:rFonts w:ascii="Century Gothic" w:hAnsi="Century Gothic"/>
                                <w:b/>
                                <w:sz w:val="18"/>
                                <w:lang w:val="en-AU"/>
                              </w:rPr>
                              <w:t xml:space="preserve">Christchurch Symphony Orchestra </w:t>
                            </w:r>
                            <w:r w:rsidRPr="00266241">
                              <w:rPr>
                                <w:rFonts w:ascii="Century Gothic" w:hAnsi="Century Gothic"/>
                                <w:b/>
                                <w:sz w:val="18"/>
                                <w:lang w:val="en-AU"/>
                              </w:rPr>
                              <w:t xml:space="preserve">partnership with the Department of Corrections at a combined Arts in Corrections South Island Network and Arts For </w:t>
                            </w:r>
                            <w:r w:rsidR="00266241">
                              <w:rPr>
                                <w:rFonts w:ascii="Century Gothic" w:hAnsi="Century Gothic"/>
                                <w:b/>
                                <w:sz w:val="18"/>
                                <w:lang w:val="en-AU"/>
                              </w:rPr>
                              <w:t>A</w:t>
                            </w:r>
                            <w:r w:rsidRPr="00266241">
                              <w:rPr>
                                <w:rFonts w:ascii="Century Gothic" w:hAnsi="Century Gothic"/>
                                <w:b/>
                                <w:sz w:val="18"/>
                                <w:lang w:val="en-AU"/>
                              </w:rPr>
                              <w:t xml:space="preserve">ll Canterbury Network </w:t>
                            </w:r>
                            <w:r w:rsidR="008B3AE0">
                              <w:rPr>
                                <w:rFonts w:ascii="Century Gothic" w:hAnsi="Century Gothic"/>
                                <w:b/>
                                <w:sz w:val="18"/>
                                <w:lang w:val="en-AU"/>
                              </w:rPr>
                              <w:t>.</w:t>
                            </w:r>
                            <w:bookmarkStart w:id="0" w:name="_GoBack"/>
                            <w:bookmarkEnd w:id="0"/>
                            <w:r w:rsidR="00F0484F">
                              <w:rPr>
                                <w:rFonts w:ascii="Century Gothic" w:hAnsi="Century Gothic"/>
                                <w:b/>
                                <w:sz w:val="18"/>
                                <w:lang w:val="en-AU"/>
                              </w:rPr>
                              <w:t>.</w:t>
                            </w:r>
                            <w:r w:rsidRPr="00266241">
                              <w:rPr>
                                <w:rFonts w:ascii="Century Gothic" w:hAnsi="Century Gothic"/>
                                <w:b/>
                                <w:sz w:val="18"/>
                                <w:lang w:val="en-AU"/>
                              </w:rPr>
                              <w:t>meeting</w:t>
                            </w:r>
                            <w:r w:rsidR="00266241">
                              <w:rPr>
                                <w:rFonts w:ascii="Century Gothic" w:hAnsi="Century Gothic"/>
                                <w:b/>
                                <w:sz w:val="18"/>
                                <w:lang w:val="en-AU"/>
                              </w:rPr>
                              <w:t xml:space="preserve"> at the Christchurch Art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52C89" id="_x0000_t202" coordsize="21600,21600" o:spt="202" path="m,l,21600r21600,l21600,xe">
                <v:stroke joinstyle="miter"/>
                <v:path gradientshapeok="t" o:connecttype="rect"/>
              </v:shapetype>
              <v:shape id="Text Box 2" o:spid="_x0000_s1026" type="#_x0000_t202" style="position:absolute;margin-left:337.85pt;margin-top:.6pt;width:133.8pt;height:10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" filled="f" stroked="f">
                <v:textbox>
                  <w:txbxContent>
                    <w:p w:rsidR="00841B5A" w:rsidRPr="00266241" w:rsidRDefault="00841B5A">
                      <w:pPr>
                        <w:rPr>
                          <w:rFonts w:ascii="Century Gothic" w:hAnsi="Century Gothic"/>
                          <w:b/>
                          <w:sz w:val="18"/>
                          <w:lang w:val="en-AU"/>
                        </w:rPr>
                      </w:pPr>
                      <w:r w:rsidRPr="00266241">
                        <w:rPr>
                          <w:rFonts w:ascii="Century Gothic" w:hAnsi="Century Gothic"/>
                          <w:b/>
                          <w:sz w:val="18"/>
                          <w:lang w:val="en-AU"/>
                        </w:rPr>
                        <w:t xml:space="preserve">Cath Irons </w:t>
                      </w:r>
                      <w:r w:rsidR="00266241">
                        <w:rPr>
                          <w:rFonts w:ascii="Century Gothic" w:hAnsi="Century Gothic"/>
                          <w:b/>
                          <w:sz w:val="18"/>
                          <w:lang w:val="en-AU"/>
                        </w:rPr>
                        <w:t xml:space="preserve">took part in a guest panel discussing </w:t>
                      </w:r>
                      <w:r w:rsidRPr="00266241">
                        <w:rPr>
                          <w:rFonts w:ascii="Century Gothic" w:hAnsi="Century Gothic"/>
                          <w:b/>
                          <w:sz w:val="18"/>
                          <w:lang w:val="en-AU"/>
                        </w:rPr>
                        <w:t xml:space="preserve">the </w:t>
                      </w:r>
                      <w:r w:rsidR="00D3211A">
                        <w:rPr>
                          <w:rFonts w:ascii="Century Gothic" w:hAnsi="Century Gothic"/>
                          <w:b/>
                          <w:sz w:val="18"/>
                          <w:lang w:val="en-AU"/>
                        </w:rPr>
                        <w:t xml:space="preserve">Christchurch Symphony Orchestra </w:t>
                      </w:r>
                      <w:r w:rsidRPr="00266241">
                        <w:rPr>
                          <w:rFonts w:ascii="Century Gothic" w:hAnsi="Century Gothic"/>
                          <w:b/>
                          <w:sz w:val="18"/>
                          <w:lang w:val="en-AU"/>
                        </w:rPr>
                        <w:t xml:space="preserve">partnership with the Department of Corrections at a combined Arts in Corrections South Island Network and Arts For </w:t>
                      </w:r>
                      <w:r w:rsidR="00266241">
                        <w:rPr>
                          <w:rFonts w:ascii="Century Gothic" w:hAnsi="Century Gothic"/>
                          <w:b/>
                          <w:sz w:val="18"/>
                          <w:lang w:val="en-AU"/>
                        </w:rPr>
                        <w:t>A</w:t>
                      </w:r>
                      <w:r w:rsidRPr="00266241">
                        <w:rPr>
                          <w:rFonts w:ascii="Century Gothic" w:hAnsi="Century Gothic"/>
                          <w:b/>
                          <w:sz w:val="18"/>
                          <w:lang w:val="en-AU"/>
                        </w:rPr>
                        <w:t xml:space="preserve">ll Canterbury Network </w:t>
                      </w:r>
                      <w:r w:rsidR="008B3AE0">
                        <w:rPr>
                          <w:rFonts w:ascii="Century Gothic" w:hAnsi="Century Gothic"/>
                          <w:b/>
                          <w:sz w:val="18"/>
                          <w:lang w:val="en-AU"/>
                        </w:rPr>
                        <w:t>.</w:t>
                      </w:r>
                      <w:bookmarkStart w:id="1" w:name="_GoBack"/>
                      <w:bookmarkEnd w:id="1"/>
                      <w:r w:rsidR="00F0484F">
                        <w:rPr>
                          <w:rFonts w:ascii="Century Gothic" w:hAnsi="Century Gothic"/>
                          <w:b/>
                          <w:sz w:val="18"/>
                          <w:lang w:val="en-AU"/>
                        </w:rPr>
                        <w:t>.</w:t>
                      </w:r>
                      <w:r w:rsidRPr="00266241">
                        <w:rPr>
                          <w:rFonts w:ascii="Century Gothic" w:hAnsi="Century Gothic"/>
                          <w:b/>
                          <w:sz w:val="18"/>
                          <w:lang w:val="en-AU"/>
                        </w:rPr>
                        <w:t>meeting</w:t>
                      </w:r>
                      <w:r w:rsidR="00266241">
                        <w:rPr>
                          <w:rFonts w:ascii="Century Gothic" w:hAnsi="Century Gothic"/>
                          <w:b/>
                          <w:sz w:val="18"/>
                          <w:lang w:val="en-AU"/>
                        </w:rPr>
                        <w:t xml:space="preserve"> at the Christchurch Art Gallery</w:t>
                      </w:r>
                    </w:p>
                  </w:txbxContent>
                </v:textbox>
              </v:shape>
            </w:pict>
          </mc:Fallback>
        </mc:AlternateContent>
      </w:r>
    </w:p>
    <w:p w:rsidR="00841B5A" w:rsidRDefault="00841B5A" w:rsidP="008C5E0C">
      <w:pPr>
        <w:rPr>
          <w:rFonts w:ascii="Century Gothic" w:hAnsi="Century Gothic" w:cstheme="majorHAnsi"/>
          <w:b/>
          <w:color w:val="17365D" w:themeColor="text2" w:themeShade="BF"/>
          <w:szCs w:val="20"/>
          <w:shd w:val="clear" w:color="auto" w:fill="FFFFFF"/>
        </w:rPr>
      </w:pPr>
    </w:p>
    <w:p w:rsidR="00841B5A" w:rsidRDefault="00841B5A" w:rsidP="008C5E0C">
      <w:pPr>
        <w:rPr>
          <w:rFonts w:ascii="Century Gothic" w:hAnsi="Century Gothic" w:cstheme="majorHAnsi"/>
          <w:b/>
          <w:color w:val="17365D" w:themeColor="text2" w:themeShade="BF"/>
          <w:szCs w:val="20"/>
          <w:shd w:val="clear" w:color="auto" w:fill="FFFFFF"/>
        </w:rPr>
      </w:pPr>
    </w:p>
    <w:p w:rsidR="00841B5A" w:rsidRDefault="00841B5A" w:rsidP="008C5E0C">
      <w:pPr>
        <w:rPr>
          <w:rFonts w:ascii="Century Gothic" w:hAnsi="Century Gothic" w:cstheme="majorHAnsi"/>
          <w:b/>
          <w:color w:val="17365D" w:themeColor="text2" w:themeShade="BF"/>
          <w:szCs w:val="20"/>
          <w:shd w:val="clear" w:color="auto" w:fill="FFFFFF"/>
        </w:rPr>
      </w:pPr>
    </w:p>
    <w:p w:rsidR="00841B5A" w:rsidRDefault="00841B5A" w:rsidP="008C5E0C">
      <w:pPr>
        <w:rPr>
          <w:rFonts w:ascii="Century Gothic" w:hAnsi="Century Gothic" w:cstheme="majorHAnsi"/>
          <w:b/>
          <w:color w:val="17365D" w:themeColor="text2" w:themeShade="BF"/>
          <w:szCs w:val="20"/>
          <w:shd w:val="clear" w:color="auto" w:fill="FFFFFF"/>
        </w:rPr>
      </w:pPr>
    </w:p>
    <w:p w:rsidR="00841B5A" w:rsidRDefault="00841B5A" w:rsidP="008C5E0C">
      <w:pPr>
        <w:rPr>
          <w:rFonts w:ascii="Century Gothic" w:hAnsi="Century Gothic" w:cstheme="majorHAnsi"/>
          <w:b/>
          <w:color w:val="17365D" w:themeColor="text2" w:themeShade="BF"/>
          <w:szCs w:val="20"/>
          <w:shd w:val="clear" w:color="auto" w:fill="FFFFFF"/>
        </w:rPr>
      </w:pPr>
    </w:p>
    <w:p w:rsidR="008C5E0C" w:rsidRPr="00F0484F" w:rsidRDefault="008C5E0C" w:rsidP="008C5E0C">
      <w:pPr>
        <w:rPr>
          <w:rFonts w:ascii="Century Gothic" w:hAnsi="Century Gothic" w:cstheme="majorHAnsi"/>
          <w:color w:val="0D0D0D" w:themeColor="text1" w:themeTint="F2"/>
          <w:sz w:val="20"/>
          <w:szCs w:val="20"/>
        </w:rPr>
      </w:pPr>
      <w:r w:rsidRPr="008C5E0C">
        <w:rPr>
          <w:rFonts w:ascii="Century Gothic" w:hAnsi="Century Gothic" w:cstheme="majorHAnsi"/>
          <w:b/>
          <w:color w:val="17365D" w:themeColor="text2" w:themeShade="BF"/>
          <w:szCs w:val="20"/>
          <w:shd w:val="clear" w:color="auto" w:fill="FFFFFF"/>
        </w:rPr>
        <w:t>For more information</w:t>
      </w:r>
      <w:r w:rsidRPr="008C5E0C">
        <w:rPr>
          <w:rFonts w:ascii="Century Gothic" w:hAnsi="Century Gothic" w:cstheme="majorHAnsi"/>
          <w:b/>
          <w:color w:val="212121"/>
          <w:sz w:val="20"/>
          <w:szCs w:val="20"/>
          <w:shd w:val="clear" w:color="auto" w:fill="FFFFFF"/>
        </w:rPr>
        <w:br/>
      </w:r>
      <w:r w:rsidRPr="00F0484F">
        <w:rPr>
          <w:rFonts w:ascii="Century Gothic" w:hAnsi="Century Gothic"/>
          <w:color w:val="0D0D0D" w:themeColor="text1" w:themeTint="F2"/>
          <w:sz w:val="20"/>
          <w:szCs w:val="20"/>
        </w:rPr>
        <w:t>Cathy Irons</w:t>
      </w:r>
      <w:r w:rsidRPr="00F0484F">
        <w:rPr>
          <w:rFonts w:ascii="Century Gothic" w:hAnsi="Century Gothic"/>
          <w:color w:val="0D0D0D" w:themeColor="text1" w:themeTint="F2"/>
          <w:sz w:val="20"/>
          <w:szCs w:val="20"/>
        </w:rPr>
        <w:br/>
        <w:t>Project Leader, Community Engagement Programme</w:t>
      </w:r>
      <w:r w:rsidRPr="00F0484F">
        <w:rPr>
          <w:rFonts w:ascii="Century Gothic" w:hAnsi="Century Gothic"/>
          <w:color w:val="0D0D0D" w:themeColor="text1" w:themeTint="F2"/>
          <w:sz w:val="20"/>
          <w:szCs w:val="20"/>
        </w:rPr>
        <w:br/>
      </w:r>
      <w:r w:rsidRPr="00F0484F">
        <w:rPr>
          <w:rFonts w:ascii="Century Gothic" w:hAnsi="Century Gothic" w:cs="Arial"/>
          <w:color w:val="0D0D0D" w:themeColor="text1" w:themeTint="F2"/>
          <w:sz w:val="20"/>
          <w:szCs w:val="20"/>
        </w:rPr>
        <w:t>Christchurch Symphony Orchestra</w:t>
      </w:r>
      <w:r w:rsidRPr="00F0484F">
        <w:rPr>
          <w:rFonts w:ascii="Century Gothic" w:hAnsi="Century Gothic" w:cs="Arial"/>
          <w:color w:val="0D0D0D" w:themeColor="text1" w:themeTint="F2"/>
          <w:sz w:val="20"/>
          <w:szCs w:val="20"/>
        </w:rPr>
        <w:br/>
        <w:t>T: 03 943 7797 E: communityengagement@cso.co.nz</w:t>
      </w:r>
      <w:r w:rsidRPr="00F0484F">
        <w:rPr>
          <w:rFonts w:ascii="Century Gothic" w:hAnsi="Century Gothic" w:cstheme="majorHAnsi"/>
          <w:color w:val="0D0D0D" w:themeColor="text1" w:themeTint="F2"/>
          <w:sz w:val="20"/>
          <w:szCs w:val="20"/>
        </w:rPr>
        <w:t xml:space="preserve"> </w:t>
      </w:r>
    </w:p>
    <w:sectPr w:rsidR="008C5E0C" w:rsidRPr="00F0484F" w:rsidSect="008C5E0C">
      <w:footerReference w:type="default" r:id="rId16"/>
      <w:pgSz w:w="11900" w:h="16840"/>
      <w:pgMar w:top="1560" w:right="2969"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8B3AE0">
          <w:rPr>
            <w:noProof/>
          </w:rPr>
          <w:t>4</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97BF0"/>
    <w:multiLevelType w:val="hybridMultilevel"/>
    <w:tmpl w:val="E3141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3C6EF2"/>
    <w:multiLevelType w:val="hybridMultilevel"/>
    <w:tmpl w:val="F7F2A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3"/>
  </w:num>
  <w:num w:numId="6">
    <w:abstractNumId w:val="1"/>
  </w:num>
  <w:num w:numId="7">
    <w:abstractNumId w:val="12"/>
  </w:num>
  <w:num w:numId="8">
    <w:abstractNumId w:val="2"/>
  </w:num>
  <w:num w:numId="9">
    <w:abstractNumId w:val="9"/>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es-CL"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377"/>
    <w:rsid w:val="00075CE2"/>
    <w:rsid w:val="00076B4C"/>
    <w:rsid w:val="00082BE8"/>
    <w:rsid w:val="000941C3"/>
    <w:rsid w:val="000E5033"/>
    <w:rsid w:val="0011500D"/>
    <w:rsid w:val="00131719"/>
    <w:rsid w:val="001409AE"/>
    <w:rsid w:val="00173D47"/>
    <w:rsid w:val="001B4C9C"/>
    <w:rsid w:val="001C0A62"/>
    <w:rsid w:val="001F1B09"/>
    <w:rsid w:val="001F395B"/>
    <w:rsid w:val="00212317"/>
    <w:rsid w:val="0024076E"/>
    <w:rsid w:val="00266241"/>
    <w:rsid w:val="0028091C"/>
    <w:rsid w:val="00290EE3"/>
    <w:rsid w:val="002A270C"/>
    <w:rsid w:val="002B66EB"/>
    <w:rsid w:val="002E32AE"/>
    <w:rsid w:val="002E6BD3"/>
    <w:rsid w:val="002F3DB3"/>
    <w:rsid w:val="00313444"/>
    <w:rsid w:val="00335FD4"/>
    <w:rsid w:val="0033787B"/>
    <w:rsid w:val="0034058D"/>
    <w:rsid w:val="0034662C"/>
    <w:rsid w:val="003707EB"/>
    <w:rsid w:val="003749F4"/>
    <w:rsid w:val="00386A3D"/>
    <w:rsid w:val="00392D90"/>
    <w:rsid w:val="003978CE"/>
    <w:rsid w:val="003B6639"/>
    <w:rsid w:val="003C08B6"/>
    <w:rsid w:val="003C3114"/>
    <w:rsid w:val="003E6AA1"/>
    <w:rsid w:val="003F1E9C"/>
    <w:rsid w:val="0041027A"/>
    <w:rsid w:val="0041222E"/>
    <w:rsid w:val="00434911"/>
    <w:rsid w:val="004361F5"/>
    <w:rsid w:val="00445F3B"/>
    <w:rsid w:val="00447A3F"/>
    <w:rsid w:val="00463DC6"/>
    <w:rsid w:val="00470CB1"/>
    <w:rsid w:val="00483EBD"/>
    <w:rsid w:val="004906D0"/>
    <w:rsid w:val="004A16C0"/>
    <w:rsid w:val="004F5455"/>
    <w:rsid w:val="00520C80"/>
    <w:rsid w:val="0052633F"/>
    <w:rsid w:val="00553821"/>
    <w:rsid w:val="005565E6"/>
    <w:rsid w:val="00563705"/>
    <w:rsid w:val="00595BF5"/>
    <w:rsid w:val="005A0E2E"/>
    <w:rsid w:val="005A2FC7"/>
    <w:rsid w:val="005A3336"/>
    <w:rsid w:val="005D5BEE"/>
    <w:rsid w:val="005E7586"/>
    <w:rsid w:val="00600CFE"/>
    <w:rsid w:val="00612C64"/>
    <w:rsid w:val="006311C3"/>
    <w:rsid w:val="00632CFB"/>
    <w:rsid w:val="00646FB4"/>
    <w:rsid w:val="00664D18"/>
    <w:rsid w:val="00665B77"/>
    <w:rsid w:val="00672EF1"/>
    <w:rsid w:val="0069429A"/>
    <w:rsid w:val="006B5452"/>
    <w:rsid w:val="006C26F5"/>
    <w:rsid w:val="006E6573"/>
    <w:rsid w:val="007458AA"/>
    <w:rsid w:val="00750EEB"/>
    <w:rsid w:val="007A1B59"/>
    <w:rsid w:val="007B0440"/>
    <w:rsid w:val="007E0F09"/>
    <w:rsid w:val="007E2D30"/>
    <w:rsid w:val="00820C66"/>
    <w:rsid w:val="00821045"/>
    <w:rsid w:val="00841B5A"/>
    <w:rsid w:val="00847F29"/>
    <w:rsid w:val="00891984"/>
    <w:rsid w:val="008B393E"/>
    <w:rsid w:val="008B3AE0"/>
    <w:rsid w:val="008C5E0C"/>
    <w:rsid w:val="008D2E8B"/>
    <w:rsid w:val="00934C8E"/>
    <w:rsid w:val="00944835"/>
    <w:rsid w:val="009449C9"/>
    <w:rsid w:val="00966338"/>
    <w:rsid w:val="00981042"/>
    <w:rsid w:val="00992C52"/>
    <w:rsid w:val="00994C35"/>
    <w:rsid w:val="009C18E2"/>
    <w:rsid w:val="009E2590"/>
    <w:rsid w:val="009E3812"/>
    <w:rsid w:val="009E569A"/>
    <w:rsid w:val="009F4189"/>
    <w:rsid w:val="009F5E29"/>
    <w:rsid w:val="00A04A87"/>
    <w:rsid w:val="00A11863"/>
    <w:rsid w:val="00A20A3E"/>
    <w:rsid w:val="00A35C12"/>
    <w:rsid w:val="00A44376"/>
    <w:rsid w:val="00A450A6"/>
    <w:rsid w:val="00A51D17"/>
    <w:rsid w:val="00A61133"/>
    <w:rsid w:val="00A62D8E"/>
    <w:rsid w:val="00A718F3"/>
    <w:rsid w:val="00A91CFC"/>
    <w:rsid w:val="00AA104E"/>
    <w:rsid w:val="00AA3D71"/>
    <w:rsid w:val="00AD5986"/>
    <w:rsid w:val="00AE0F1E"/>
    <w:rsid w:val="00B6201F"/>
    <w:rsid w:val="00B639F4"/>
    <w:rsid w:val="00B814D0"/>
    <w:rsid w:val="00B8503C"/>
    <w:rsid w:val="00BA10BF"/>
    <w:rsid w:val="00BC550E"/>
    <w:rsid w:val="00BD2190"/>
    <w:rsid w:val="00BD6339"/>
    <w:rsid w:val="00BE3387"/>
    <w:rsid w:val="00C023A0"/>
    <w:rsid w:val="00C03827"/>
    <w:rsid w:val="00C06F97"/>
    <w:rsid w:val="00C25D9C"/>
    <w:rsid w:val="00C528C3"/>
    <w:rsid w:val="00C553FB"/>
    <w:rsid w:val="00C72CEB"/>
    <w:rsid w:val="00C770DC"/>
    <w:rsid w:val="00CB2DDB"/>
    <w:rsid w:val="00CC1CDC"/>
    <w:rsid w:val="00CC395F"/>
    <w:rsid w:val="00CE11D6"/>
    <w:rsid w:val="00CE3362"/>
    <w:rsid w:val="00D041B1"/>
    <w:rsid w:val="00D07B0B"/>
    <w:rsid w:val="00D16AA5"/>
    <w:rsid w:val="00D20C6B"/>
    <w:rsid w:val="00D3211A"/>
    <w:rsid w:val="00D4221B"/>
    <w:rsid w:val="00D52294"/>
    <w:rsid w:val="00D758A1"/>
    <w:rsid w:val="00D80BDA"/>
    <w:rsid w:val="00D85533"/>
    <w:rsid w:val="00D959DD"/>
    <w:rsid w:val="00DA6CE9"/>
    <w:rsid w:val="00DB423B"/>
    <w:rsid w:val="00DE7456"/>
    <w:rsid w:val="00DF2A7F"/>
    <w:rsid w:val="00DF716A"/>
    <w:rsid w:val="00E00EB3"/>
    <w:rsid w:val="00E178CA"/>
    <w:rsid w:val="00E56AAE"/>
    <w:rsid w:val="00E64D12"/>
    <w:rsid w:val="00E7656B"/>
    <w:rsid w:val="00EA0969"/>
    <w:rsid w:val="00EA7EBC"/>
    <w:rsid w:val="00EB6A71"/>
    <w:rsid w:val="00EB77DF"/>
    <w:rsid w:val="00EC0EC6"/>
    <w:rsid w:val="00ED015E"/>
    <w:rsid w:val="00ED082A"/>
    <w:rsid w:val="00EE3A88"/>
    <w:rsid w:val="00EE4087"/>
    <w:rsid w:val="00F0484F"/>
    <w:rsid w:val="00F20EFE"/>
    <w:rsid w:val="00F53C59"/>
    <w:rsid w:val="00F62435"/>
    <w:rsid w:val="00F760D9"/>
    <w:rsid w:val="00F77631"/>
    <w:rsid w:val="00F8777E"/>
    <w:rsid w:val="00F94A28"/>
    <w:rsid w:val="00FA2E14"/>
    <w:rsid w:val="00FB093E"/>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550C7F3C"/>
  <w15:docId w15:val="{88D620E1-A99F-4C0C-B9B7-41705579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iPriority w:val="99"/>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33F6-017E-49FC-9519-D6EB9980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3</cp:revision>
  <cp:lastPrinted>2017-10-29T21:25:00Z</cp:lastPrinted>
  <dcterms:created xsi:type="dcterms:W3CDTF">2017-12-18T20:23:00Z</dcterms:created>
  <dcterms:modified xsi:type="dcterms:W3CDTF">2017-12-18T22:23:00Z</dcterms:modified>
</cp:coreProperties>
</file>